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5F" w:rsidRDefault="00133141" w:rsidP="00CD425F">
      <w:pPr>
        <w:tabs>
          <w:tab w:val="left" w:pos="0"/>
        </w:tabs>
        <w:spacing w:after="0"/>
        <w:jc w:val="center"/>
        <w:rPr>
          <w:rFonts w:ascii="Times New Roman" w:hAnsi="Times New Roman"/>
          <w:noProof/>
          <w:sz w:val="20"/>
          <w:szCs w:val="20"/>
          <w:lang w:eastAsia="ru-RU"/>
        </w:rPr>
      </w:pPr>
      <w:bookmarkStart w:id="0" w:name="_GoBack"/>
      <w:bookmarkEnd w:id="0"/>
      <w:r>
        <w:rPr>
          <w:rFonts w:ascii="Times New Roman" w:hAnsi="Times New Roman"/>
          <w:noProof/>
          <w:sz w:val="20"/>
          <w:szCs w:val="20"/>
          <w:lang w:eastAsia="ru-RU"/>
        </w:rPr>
        <w:drawing>
          <wp:inline distT="0" distB="0" distL="0" distR="0">
            <wp:extent cx="885190" cy="965835"/>
            <wp:effectExtent l="0" t="0" r="0" b="571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965835"/>
                    </a:xfrm>
                    <a:prstGeom prst="rect">
                      <a:avLst/>
                    </a:prstGeom>
                    <a:noFill/>
                    <a:ln>
                      <a:noFill/>
                    </a:ln>
                  </pic:spPr>
                </pic:pic>
              </a:graphicData>
            </a:graphic>
          </wp:inline>
        </w:drawing>
      </w:r>
    </w:p>
    <w:p w:rsidR="00CD425F" w:rsidRPr="00C85BA4" w:rsidRDefault="000F36EB" w:rsidP="00CD425F">
      <w:pPr>
        <w:tabs>
          <w:tab w:val="left" w:pos="0"/>
        </w:tabs>
        <w:spacing w:after="0"/>
        <w:jc w:val="center"/>
        <w:rPr>
          <w:rFonts w:ascii="Times New Roman" w:hAnsi="Times New Roman"/>
          <w:b/>
          <w:sz w:val="28"/>
          <w:szCs w:val="24"/>
        </w:rPr>
      </w:pPr>
      <w:r>
        <w:rPr>
          <w:rFonts w:ascii="Times New Roman" w:hAnsi="Times New Roman"/>
          <w:b/>
          <w:sz w:val="28"/>
          <w:szCs w:val="24"/>
        </w:rPr>
        <w:t xml:space="preserve">МИНИСТЕРСТВО СЕЛЬСКОГО </w:t>
      </w:r>
      <w:r w:rsidR="00CD425F" w:rsidRPr="00C85BA4">
        <w:rPr>
          <w:rFonts w:ascii="Times New Roman" w:hAnsi="Times New Roman"/>
          <w:b/>
          <w:sz w:val="28"/>
          <w:szCs w:val="24"/>
        </w:rPr>
        <w:t>ХОЗЯЙСТВА</w:t>
      </w:r>
    </w:p>
    <w:p w:rsidR="00CD425F" w:rsidRPr="00C85BA4" w:rsidRDefault="000F36EB" w:rsidP="00CD425F">
      <w:pPr>
        <w:spacing w:after="0"/>
        <w:jc w:val="center"/>
        <w:rPr>
          <w:rFonts w:ascii="Times New Roman" w:hAnsi="Times New Roman"/>
          <w:sz w:val="28"/>
          <w:szCs w:val="24"/>
        </w:rPr>
      </w:pPr>
      <w:r>
        <w:rPr>
          <w:rFonts w:ascii="Times New Roman" w:hAnsi="Times New Roman"/>
          <w:b/>
          <w:sz w:val="28"/>
          <w:szCs w:val="24"/>
        </w:rPr>
        <w:t xml:space="preserve">РОССИЙСКОЙ </w:t>
      </w:r>
      <w:r w:rsidR="00CD425F" w:rsidRPr="00C85BA4">
        <w:rPr>
          <w:rFonts w:ascii="Times New Roman" w:hAnsi="Times New Roman"/>
          <w:b/>
          <w:sz w:val="28"/>
          <w:szCs w:val="24"/>
        </w:rPr>
        <w:t>ФЕДЕРАЦИИ</w:t>
      </w:r>
    </w:p>
    <w:p w:rsidR="00CD425F" w:rsidRPr="00C85BA4" w:rsidRDefault="00CD425F" w:rsidP="00CD425F">
      <w:pPr>
        <w:spacing w:after="0"/>
        <w:jc w:val="center"/>
        <w:rPr>
          <w:rFonts w:ascii="Times New Roman" w:hAnsi="Times New Roman"/>
          <w:sz w:val="24"/>
          <w:szCs w:val="24"/>
        </w:rPr>
      </w:pPr>
      <w:r w:rsidRPr="00C85BA4">
        <w:rPr>
          <w:rFonts w:ascii="Times New Roman" w:hAnsi="Times New Roman"/>
          <w:b/>
          <w:sz w:val="24"/>
          <w:szCs w:val="24"/>
        </w:rPr>
        <w:t>(Минсельхоз России)</w:t>
      </w:r>
    </w:p>
    <w:p w:rsidR="00CD425F" w:rsidRDefault="00CD425F" w:rsidP="00CD425F">
      <w:pPr>
        <w:spacing w:after="0"/>
        <w:jc w:val="center"/>
        <w:rPr>
          <w:rFonts w:ascii="Times New Roman" w:hAnsi="Times New Roman"/>
          <w:sz w:val="32"/>
          <w:szCs w:val="24"/>
        </w:rPr>
      </w:pPr>
    </w:p>
    <w:p w:rsidR="00CD425F" w:rsidRPr="00C85BA4" w:rsidRDefault="00CD425F" w:rsidP="00CD425F">
      <w:pPr>
        <w:spacing w:after="0"/>
        <w:jc w:val="center"/>
        <w:rPr>
          <w:rFonts w:ascii="Times New Roman" w:hAnsi="Times New Roman"/>
          <w:sz w:val="32"/>
          <w:szCs w:val="24"/>
        </w:rPr>
      </w:pPr>
    </w:p>
    <w:p w:rsidR="001D1495" w:rsidRDefault="00CD425F" w:rsidP="00CD425F">
      <w:pPr>
        <w:spacing w:after="0" w:line="240" w:lineRule="auto"/>
        <w:jc w:val="center"/>
        <w:rPr>
          <w:rFonts w:ascii="Times New Roman" w:hAnsi="Times New Roman"/>
          <w:b/>
          <w:spacing w:val="100"/>
          <w:sz w:val="36"/>
          <w:szCs w:val="20"/>
        </w:rPr>
      </w:pPr>
      <w:r w:rsidRPr="00C85BA4">
        <w:rPr>
          <w:rFonts w:ascii="Times New Roman" w:hAnsi="Times New Roman"/>
          <w:b/>
          <w:spacing w:val="100"/>
          <w:sz w:val="36"/>
          <w:szCs w:val="20"/>
        </w:rPr>
        <w:t>ПРИКАЗ</w:t>
      </w:r>
    </w:p>
    <w:p w:rsidR="00CD425F" w:rsidRDefault="00CD425F" w:rsidP="00CD425F">
      <w:pPr>
        <w:spacing w:after="0" w:line="240" w:lineRule="auto"/>
        <w:jc w:val="center"/>
        <w:rPr>
          <w:rFonts w:ascii="Times New Roman" w:hAnsi="Times New Roman"/>
          <w:b/>
          <w:spacing w:val="100"/>
          <w:sz w:val="36"/>
          <w:szCs w:val="20"/>
        </w:rPr>
      </w:pPr>
    </w:p>
    <w:p w:rsidR="00CD425F" w:rsidRPr="00C85BA4" w:rsidRDefault="00CD425F" w:rsidP="00CD425F">
      <w:pPr>
        <w:spacing w:after="0" w:line="240" w:lineRule="auto"/>
        <w:jc w:val="center"/>
        <w:rPr>
          <w:rFonts w:ascii="Times New Roman" w:hAnsi="Times New Roman"/>
          <w:sz w:val="20"/>
          <w:szCs w:val="20"/>
          <w:lang w:eastAsia="ru-RU"/>
        </w:rPr>
      </w:pPr>
      <w:r w:rsidRPr="00C85BA4">
        <w:rPr>
          <w:rFonts w:ascii="Times New Roman" w:hAnsi="Times New Roman"/>
          <w:b/>
          <w:bCs/>
          <w:sz w:val="27"/>
          <w:szCs w:val="27"/>
        </w:rPr>
        <w:t xml:space="preserve">от                  </w:t>
      </w:r>
      <w:r>
        <w:rPr>
          <w:rFonts w:ascii="Times New Roman" w:hAnsi="Times New Roman"/>
          <w:b/>
          <w:bCs/>
          <w:sz w:val="27"/>
          <w:szCs w:val="27"/>
        </w:rPr>
        <w:t xml:space="preserve">                                                                                   </w:t>
      </w:r>
      <w:r w:rsidRPr="00C85BA4">
        <w:rPr>
          <w:rFonts w:ascii="Times New Roman" w:hAnsi="Times New Roman"/>
          <w:b/>
          <w:bCs/>
          <w:sz w:val="27"/>
          <w:szCs w:val="27"/>
        </w:rPr>
        <w:t xml:space="preserve">   №</w:t>
      </w:r>
    </w:p>
    <w:p w:rsidR="00CD425F" w:rsidRPr="00C85BA4" w:rsidRDefault="00CD425F" w:rsidP="00CD425F">
      <w:pPr>
        <w:shd w:val="clear" w:color="auto" w:fill="FFFFFF"/>
        <w:spacing w:after="0" w:line="322" w:lineRule="exact"/>
        <w:jc w:val="center"/>
        <w:rPr>
          <w:rFonts w:ascii="Times New Roman" w:hAnsi="Times New Roman"/>
          <w:sz w:val="27"/>
          <w:szCs w:val="27"/>
          <w:lang w:eastAsia="ru-RU"/>
        </w:rPr>
      </w:pPr>
      <w:r w:rsidRPr="00C85BA4">
        <w:rPr>
          <w:rFonts w:ascii="Times New Roman" w:hAnsi="Times New Roman"/>
          <w:b/>
          <w:bCs/>
          <w:sz w:val="27"/>
          <w:szCs w:val="27"/>
        </w:rPr>
        <w:t>Москва</w:t>
      </w:r>
    </w:p>
    <w:p w:rsidR="00CD425F" w:rsidRDefault="00CD425F" w:rsidP="00CD425F">
      <w:pPr>
        <w:shd w:val="clear" w:color="auto" w:fill="FFFFFF"/>
        <w:spacing w:after="0" w:line="322" w:lineRule="exact"/>
        <w:jc w:val="center"/>
        <w:rPr>
          <w:rFonts w:ascii="Times New Roman" w:hAnsi="Times New Roman"/>
          <w:sz w:val="27"/>
          <w:szCs w:val="27"/>
          <w:lang w:eastAsia="ru-RU"/>
        </w:rPr>
      </w:pPr>
    </w:p>
    <w:p w:rsidR="00A37AAF" w:rsidRPr="00C85BA4" w:rsidRDefault="00A37AAF" w:rsidP="00CD425F">
      <w:pPr>
        <w:shd w:val="clear" w:color="auto" w:fill="FFFFFF"/>
        <w:spacing w:after="0" w:line="322" w:lineRule="exact"/>
        <w:jc w:val="center"/>
        <w:rPr>
          <w:rFonts w:ascii="Times New Roman" w:hAnsi="Times New Roman"/>
          <w:sz w:val="27"/>
          <w:szCs w:val="27"/>
          <w:lang w:eastAsia="ru-RU"/>
        </w:rPr>
      </w:pPr>
    </w:p>
    <w:p w:rsidR="001D1495" w:rsidRDefault="001D1495" w:rsidP="00F136CD">
      <w:pPr>
        <w:spacing w:after="0" w:line="240" w:lineRule="auto"/>
        <w:jc w:val="center"/>
        <w:rPr>
          <w:rFonts w:ascii="Times New Roman" w:hAnsi="Times New Roman"/>
          <w:b/>
          <w:sz w:val="28"/>
          <w:szCs w:val="28"/>
        </w:rPr>
      </w:pPr>
      <w:r w:rsidRPr="005E5EF0">
        <w:rPr>
          <w:rFonts w:ascii="Times New Roman" w:hAnsi="Times New Roman"/>
          <w:b/>
          <w:sz w:val="28"/>
          <w:szCs w:val="28"/>
        </w:rPr>
        <w:t xml:space="preserve">О внесении изменений в </w:t>
      </w:r>
      <w:r w:rsidR="00F136CD">
        <w:rPr>
          <w:rFonts w:ascii="Times New Roman" w:hAnsi="Times New Roman"/>
          <w:b/>
          <w:sz w:val="28"/>
          <w:szCs w:val="28"/>
        </w:rPr>
        <w:t xml:space="preserve">приказ </w:t>
      </w:r>
      <w:r w:rsidR="00F136CD" w:rsidRPr="00A37AAF">
        <w:rPr>
          <w:rFonts w:ascii="Times New Roman" w:hAnsi="Times New Roman"/>
          <w:b/>
          <w:sz w:val="28"/>
          <w:szCs w:val="28"/>
        </w:rPr>
        <w:t>Минсельхоза России от 27</w:t>
      </w:r>
      <w:r w:rsidR="00F136CD">
        <w:rPr>
          <w:rFonts w:ascii="Times New Roman" w:hAnsi="Times New Roman"/>
          <w:b/>
          <w:sz w:val="28"/>
          <w:szCs w:val="28"/>
        </w:rPr>
        <w:t xml:space="preserve"> декабря </w:t>
      </w:r>
      <w:r w:rsidR="00F136CD" w:rsidRPr="00A37AAF">
        <w:rPr>
          <w:rFonts w:ascii="Times New Roman" w:hAnsi="Times New Roman"/>
          <w:b/>
          <w:sz w:val="28"/>
          <w:szCs w:val="28"/>
        </w:rPr>
        <w:t>2016</w:t>
      </w:r>
      <w:r w:rsidR="00F136CD">
        <w:rPr>
          <w:rFonts w:ascii="Times New Roman" w:hAnsi="Times New Roman"/>
          <w:b/>
          <w:sz w:val="28"/>
          <w:szCs w:val="28"/>
        </w:rPr>
        <w:t xml:space="preserve"> г.</w:t>
      </w:r>
      <w:r w:rsidR="00F136CD" w:rsidRPr="00A37AAF">
        <w:rPr>
          <w:rFonts w:ascii="Times New Roman" w:hAnsi="Times New Roman"/>
          <w:b/>
          <w:sz w:val="28"/>
          <w:szCs w:val="28"/>
        </w:rPr>
        <w:t xml:space="preserve"> № 589</w:t>
      </w:r>
      <w:r w:rsidR="00F136CD">
        <w:rPr>
          <w:rFonts w:ascii="Times New Roman" w:hAnsi="Times New Roman"/>
          <w:b/>
          <w:sz w:val="28"/>
          <w:szCs w:val="28"/>
        </w:rPr>
        <w:t xml:space="preserve"> «</w:t>
      </w:r>
      <w:r w:rsidR="00F136CD" w:rsidRPr="00F136CD">
        <w:rPr>
          <w:rFonts w:ascii="Times New Roman" w:hAnsi="Times New Roman"/>
          <w:b/>
          <w:sz w:val="28"/>
          <w:szCs w:val="28"/>
        </w:rPr>
        <w:t xml:space="preserve">Об утверждении ветеринарных правил </w:t>
      </w:r>
      <w:r w:rsidR="00A37AAF" w:rsidRPr="00A37AAF">
        <w:rPr>
          <w:rFonts w:ascii="Times New Roman" w:hAnsi="Times New Roman"/>
          <w:b/>
          <w:sz w:val="28"/>
          <w:szCs w:val="28"/>
        </w:rPr>
        <w:t>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F136CD">
        <w:rPr>
          <w:rFonts w:ascii="Times New Roman" w:hAnsi="Times New Roman"/>
          <w:b/>
          <w:sz w:val="28"/>
          <w:szCs w:val="28"/>
        </w:rPr>
        <w:t>»</w:t>
      </w:r>
      <w:r w:rsidR="00A37AAF" w:rsidRPr="00A37AAF">
        <w:rPr>
          <w:rFonts w:ascii="Times New Roman" w:hAnsi="Times New Roman"/>
          <w:b/>
          <w:sz w:val="28"/>
          <w:szCs w:val="28"/>
        </w:rPr>
        <w:t xml:space="preserve"> </w:t>
      </w:r>
    </w:p>
    <w:p w:rsidR="00334F83" w:rsidRPr="00A37AAF" w:rsidRDefault="00334F83" w:rsidP="00A37AAF">
      <w:pPr>
        <w:spacing w:after="0" w:line="240" w:lineRule="auto"/>
        <w:ind w:firstLine="709"/>
        <w:jc w:val="both"/>
        <w:rPr>
          <w:rFonts w:ascii="Times New Roman" w:hAnsi="Times New Roman"/>
          <w:b/>
          <w:sz w:val="28"/>
          <w:szCs w:val="28"/>
        </w:rPr>
      </w:pPr>
    </w:p>
    <w:p w:rsidR="00334F83" w:rsidRDefault="00334F83" w:rsidP="00334F83">
      <w:pPr>
        <w:autoSpaceDE w:val="0"/>
        <w:autoSpaceDN w:val="0"/>
        <w:adjustRightInd w:val="0"/>
        <w:spacing w:after="0" w:line="240" w:lineRule="auto"/>
        <w:ind w:firstLine="540"/>
        <w:jc w:val="both"/>
        <w:rPr>
          <w:rFonts w:ascii="Times New Roman" w:eastAsia="Calibri" w:hAnsi="Times New Roman"/>
          <w:sz w:val="28"/>
          <w:szCs w:val="28"/>
          <w:lang w:eastAsia="ru-RU"/>
        </w:rPr>
      </w:pPr>
      <w:r>
        <w:rPr>
          <w:rFonts w:ascii="Times New Roman" w:eastAsia="Calibri" w:hAnsi="Times New Roman"/>
          <w:sz w:val="28"/>
          <w:szCs w:val="28"/>
          <w:lang w:eastAsia="ru-RU"/>
        </w:rPr>
        <w:t xml:space="preserve">В соответствии со </w:t>
      </w:r>
      <w:hyperlink r:id="rId8" w:history="1">
        <w:r w:rsidRPr="00334F83">
          <w:rPr>
            <w:rFonts w:ascii="Times New Roman" w:eastAsia="Calibri" w:hAnsi="Times New Roman"/>
            <w:sz w:val="28"/>
            <w:szCs w:val="28"/>
            <w:lang w:eastAsia="ru-RU"/>
          </w:rPr>
          <w:t>статьей 2.3</w:t>
        </w:r>
      </w:hyperlink>
      <w:r>
        <w:rPr>
          <w:rFonts w:ascii="Times New Roman" w:eastAsia="Calibri" w:hAnsi="Times New Roman"/>
          <w:sz w:val="28"/>
          <w:szCs w:val="28"/>
          <w:lang w:eastAsia="ru-RU"/>
        </w:rPr>
        <w:t xml:space="preserve"> Закона Российской Федерации </w:t>
      </w:r>
      <w:r>
        <w:rPr>
          <w:rFonts w:ascii="Times New Roman" w:eastAsia="Calibri" w:hAnsi="Times New Roman"/>
          <w:sz w:val="28"/>
          <w:szCs w:val="28"/>
          <w:lang w:eastAsia="ru-RU"/>
        </w:rPr>
        <w:br/>
        <w:t xml:space="preserve">от 14 мая 1993 г. </w:t>
      </w:r>
      <w:r w:rsidR="007D0903">
        <w:rPr>
          <w:rFonts w:ascii="Times New Roman" w:eastAsia="Calibri" w:hAnsi="Times New Roman"/>
          <w:sz w:val="28"/>
          <w:szCs w:val="28"/>
          <w:lang w:eastAsia="ru-RU"/>
        </w:rPr>
        <w:t>№</w:t>
      </w:r>
      <w:r>
        <w:rPr>
          <w:rFonts w:ascii="Times New Roman" w:eastAsia="Calibri" w:hAnsi="Times New Roman"/>
          <w:sz w:val="28"/>
          <w:szCs w:val="28"/>
          <w:lang w:eastAsia="ru-RU"/>
        </w:rPr>
        <w:t xml:space="preserve"> 4979-1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2002, </w:t>
      </w:r>
      <w:r w:rsidR="000F36EB">
        <w:rPr>
          <w:rFonts w:ascii="Times New Roman" w:eastAsia="Calibri" w:hAnsi="Times New Roman"/>
          <w:sz w:val="28"/>
          <w:szCs w:val="28"/>
          <w:lang w:eastAsia="ru-RU"/>
        </w:rPr>
        <w:br/>
      </w:r>
      <w:r>
        <w:rPr>
          <w:rFonts w:ascii="Times New Roman" w:eastAsia="Calibri" w:hAnsi="Times New Roman"/>
          <w:sz w:val="28"/>
          <w:szCs w:val="28"/>
          <w:lang w:eastAsia="ru-RU"/>
        </w:rPr>
        <w:t xml:space="preserve">№ 1, ст. 2; 2004, № 27, ст. 2711; № 35, ст. 3607; 2005, № 19, ст. 1752; 2006, № 1, </w:t>
      </w:r>
      <w:r>
        <w:rPr>
          <w:rFonts w:ascii="Times New Roman" w:eastAsia="Calibri" w:hAnsi="Times New Roman"/>
          <w:sz w:val="28"/>
          <w:szCs w:val="28"/>
          <w:lang w:eastAsia="ru-RU"/>
        </w:rPr>
        <w:br/>
        <w:t xml:space="preserve">ст. 10, № 52, ст. 5498; 2007, № 1, ст. 29; № 30, ст. 3805; 2008, № 24, ст. 2801; 2009, № 1, ст. 17, ст. 21; 2010, № 50, ст. 6614; 2011, № 1, ст. 6; № 30, ст. 4590, 2015, </w:t>
      </w:r>
      <w:r w:rsidR="000F36EB">
        <w:rPr>
          <w:rFonts w:ascii="Times New Roman" w:eastAsia="Calibri" w:hAnsi="Times New Roman"/>
          <w:sz w:val="28"/>
          <w:szCs w:val="28"/>
          <w:lang w:eastAsia="ru-RU"/>
        </w:rPr>
        <w:br/>
      </w:r>
      <w:r>
        <w:rPr>
          <w:rFonts w:ascii="Times New Roman" w:eastAsia="Calibri" w:hAnsi="Times New Roman"/>
          <w:sz w:val="28"/>
          <w:szCs w:val="28"/>
          <w:lang w:eastAsia="ru-RU"/>
        </w:rPr>
        <w:t>№ 29, ст. 4339, ст. 4359, ст. 4369; 2016, № 27, ст. 4160),</w:t>
      </w:r>
      <w:r w:rsidRPr="00334F83">
        <w:rPr>
          <w:rFonts w:ascii="Times New Roman" w:eastAsia="Calibri" w:hAnsi="Times New Roman"/>
          <w:sz w:val="28"/>
          <w:szCs w:val="28"/>
          <w:lang w:eastAsia="ru-RU"/>
        </w:rPr>
        <w:t xml:space="preserve"> </w:t>
      </w:r>
      <w:hyperlink r:id="rId9" w:history="1">
        <w:r w:rsidRPr="00334F83">
          <w:rPr>
            <w:rFonts w:ascii="Times New Roman" w:eastAsia="Calibri" w:hAnsi="Times New Roman"/>
            <w:sz w:val="28"/>
            <w:szCs w:val="28"/>
            <w:lang w:eastAsia="ru-RU"/>
          </w:rPr>
          <w:t>подпунктом 5.2.9</w:t>
        </w:r>
      </w:hyperlink>
      <w:r w:rsidRPr="00334F83">
        <w:rPr>
          <w:rFonts w:ascii="Times New Roman" w:eastAsia="Calibri" w:hAnsi="Times New Roman"/>
          <w:sz w:val="28"/>
          <w:szCs w:val="28"/>
          <w:lang w:eastAsia="ru-RU"/>
        </w:rPr>
        <w:t xml:space="preserve"> </w:t>
      </w:r>
      <w:r w:rsidR="000F36EB">
        <w:rPr>
          <w:rFonts w:ascii="Times New Roman" w:eastAsia="Calibri" w:hAnsi="Times New Roman"/>
          <w:sz w:val="28"/>
          <w:szCs w:val="28"/>
          <w:lang w:eastAsia="ru-RU"/>
        </w:rPr>
        <w:t xml:space="preserve">пунктов </w:t>
      </w:r>
      <w:r>
        <w:rPr>
          <w:rFonts w:ascii="Times New Roman" w:eastAsia="Calibri" w:hAnsi="Times New Roman"/>
          <w:sz w:val="28"/>
          <w:szCs w:val="28"/>
          <w:lang w:eastAsia="ru-RU"/>
        </w:rPr>
        <w:t xml:space="preserve">Положения о Министерстве сельского хозяйства Российской Федерации, утвержденного постановлением Правительства Российской Федерации </w:t>
      </w:r>
      <w:r>
        <w:rPr>
          <w:rFonts w:ascii="Times New Roman" w:eastAsia="Calibri" w:hAnsi="Times New Roman"/>
          <w:sz w:val="28"/>
          <w:szCs w:val="28"/>
          <w:lang w:eastAsia="ru-RU"/>
        </w:rPr>
        <w:br/>
        <w:t xml:space="preserve">от 12 июня 2008 г. </w:t>
      </w:r>
      <w:r w:rsidR="00467637">
        <w:rPr>
          <w:rFonts w:ascii="Times New Roman" w:eastAsia="Calibri" w:hAnsi="Times New Roman"/>
          <w:sz w:val="28"/>
          <w:szCs w:val="28"/>
          <w:lang w:eastAsia="ru-RU"/>
        </w:rPr>
        <w:t>№</w:t>
      </w:r>
      <w:r>
        <w:rPr>
          <w:rFonts w:ascii="Times New Roman" w:eastAsia="Calibri" w:hAnsi="Times New Roman"/>
          <w:sz w:val="28"/>
          <w:szCs w:val="28"/>
          <w:lang w:eastAsia="ru-RU"/>
        </w:rPr>
        <w:t xml:space="preserve"> 450 (Собрание законодательства Российской Федерации, 2008, № 25, ст. 2983; № 32, ст. 3791; № 42, ст. 4825; № 46, ст. 5337; 2009, № 1, </w:t>
      </w:r>
      <w:r w:rsidR="000F36EB">
        <w:rPr>
          <w:rFonts w:ascii="Times New Roman" w:eastAsia="Calibri" w:hAnsi="Times New Roman"/>
          <w:sz w:val="28"/>
          <w:szCs w:val="28"/>
          <w:lang w:eastAsia="ru-RU"/>
        </w:rPr>
        <w:br/>
      </w:r>
      <w:r>
        <w:rPr>
          <w:rFonts w:ascii="Times New Roman" w:eastAsia="Calibri" w:hAnsi="Times New Roman"/>
          <w:sz w:val="28"/>
          <w:szCs w:val="28"/>
          <w:lang w:eastAsia="ru-RU"/>
        </w:rPr>
        <w:t xml:space="preserve">ст. 150; № 3, ст. 378; № 6, ст. 738; № 9, ст. 1119, ст. 1121; № 27, ст. 3364; № 33, ст. 4088; 2010, № 4, ст. 394; № 5, ст. 538; № 23, ст. 2833; № 26, ст. 3350; № 31, </w:t>
      </w:r>
      <w:r w:rsidR="000F36EB">
        <w:rPr>
          <w:rFonts w:ascii="Times New Roman" w:eastAsia="Calibri" w:hAnsi="Times New Roman"/>
          <w:sz w:val="28"/>
          <w:szCs w:val="28"/>
          <w:lang w:eastAsia="ru-RU"/>
        </w:rPr>
        <w:br/>
      </w:r>
      <w:r>
        <w:rPr>
          <w:rFonts w:ascii="Times New Roman" w:eastAsia="Calibri" w:hAnsi="Times New Roman"/>
          <w:sz w:val="28"/>
          <w:szCs w:val="28"/>
          <w:lang w:eastAsia="ru-RU"/>
        </w:rPr>
        <w:t xml:space="preserve">ст. 4251, ст. 4262; № 32, ст. 4330; № 40, ст. 5068; 2011, № 6, ст. 888; № 7, </w:t>
      </w:r>
      <w:r>
        <w:rPr>
          <w:rFonts w:ascii="Times New Roman" w:eastAsia="Calibri" w:hAnsi="Times New Roman"/>
          <w:sz w:val="28"/>
          <w:szCs w:val="28"/>
          <w:lang w:eastAsia="ru-RU"/>
        </w:rPr>
        <w:br/>
        <w:t xml:space="preserve">ст. 983; № 12, ст. 1652; № 14, ст. 1935; № 18, ст. 2649; № 22, </w:t>
      </w:r>
      <w:r>
        <w:rPr>
          <w:rFonts w:ascii="Times New Roman" w:eastAsia="Calibri" w:hAnsi="Times New Roman"/>
          <w:sz w:val="28"/>
          <w:szCs w:val="28"/>
          <w:lang w:eastAsia="ru-RU"/>
        </w:rPr>
        <w:lastRenderedPageBreak/>
        <w:t xml:space="preserve">ст. 3179; № 36, </w:t>
      </w:r>
      <w:r>
        <w:rPr>
          <w:rFonts w:ascii="Times New Roman" w:eastAsia="Calibri" w:hAnsi="Times New Roman"/>
          <w:sz w:val="28"/>
          <w:szCs w:val="28"/>
          <w:lang w:eastAsia="ru-RU"/>
        </w:rPr>
        <w:br/>
        <w:t xml:space="preserve">ст. 5154; 2012, № 28, ст. 3900; № 32, ст. 4561; № 37, ст. 5001; 2013, № 10, </w:t>
      </w:r>
      <w:r>
        <w:rPr>
          <w:rFonts w:ascii="Times New Roman" w:eastAsia="Calibri" w:hAnsi="Times New Roman"/>
          <w:sz w:val="28"/>
          <w:szCs w:val="28"/>
          <w:lang w:eastAsia="ru-RU"/>
        </w:rPr>
        <w:br/>
        <w:t xml:space="preserve">ст. 1038; № 29, ст. 3969; № 33, ст. 4386; № 45, ст. 5822; 2014, № 4, ст. 382, № 10, ст. 1035; № 12, ст. 1297; № 28, ст. 4068; № 2, ст. 491; № 11, ст. 1611; № 26, </w:t>
      </w:r>
      <w:r>
        <w:rPr>
          <w:rFonts w:ascii="Times New Roman" w:eastAsia="Calibri" w:hAnsi="Times New Roman"/>
          <w:sz w:val="28"/>
          <w:szCs w:val="28"/>
          <w:lang w:eastAsia="ru-RU"/>
        </w:rPr>
        <w:br/>
        <w:t xml:space="preserve">ст. 3900; № 35, ст. 4981; № 38, ст. 5297; № 47, ст. 6603; 2016, № 2, ст. 325; № 28, ст. 4741; № 33, ст. 5188; № 35, ст. 5349; </w:t>
      </w:r>
      <w:r w:rsidRPr="00956FC0">
        <w:rPr>
          <w:rFonts w:ascii="Times New Roman" w:hAnsi="Times New Roman"/>
          <w:sz w:val="28"/>
          <w:szCs w:val="28"/>
          <w:lang w:eastAsia="ru-RU"/>
        </w:rPr>
        <w:t>№ 47, ст. 6650; № 49, ст. 6909, ст. 6910</w:t>
      </w:r>
      <w:r>
        <w:rPr>
          <w:rFonts w:ascii="Times New Roman" w:hAnsi="Times New Roman"/>
          <w:sz w:val="28"/>
          <w:szCs w:val="28"/>
          <w:lang w:eastAsia="ru-RU"/>
        </w:rPr>
        <w:t xml:space="preserve">; </w:t>
      </w:r>
      <w:r w:rsidRPr="00334F83">
        <w:rPr>
          <w:rFonts w:ascii="Times New Roman" w:hAnsi="Times New Roman"/>
          <w:sz w:val="28"/>
          <w:szCs w:val="28"/>
          <w:lang w:eastAsia="ru-RU"/>
        </w:rPr>
        <w:t xml:space="preserve">2017, </w:t>
      </w:r>
      <w:r>
        <w:rPr>
          <w:rFonts w:ascii="Times New Roman" w:hAnsi="Times New Roman"/>
          <w:sz w:val="28"/>
          <w:szCs w:val="28"/>
          <w:lang w:eastAsia="ru-RU"/>
        </w:rPr>
        <w:t>№</w:t>
      </w:r>
      <w:r w:rsidRPr="00334F83">
        <w:rPr>
          <w:rFonts w:ascii="Times New Roman" w:hAnsi="Times New Roman"/>
          <w:sz w:val="28"/>
          <w:szCs w:val="28"/>
          <w:lang w:eastAsia="ru-RU"/>
        </w:rPr>
        <w:t xml:space="preserve"> 26</w:t>
      </w:r>
      <w:r>
        <w:rPr>
          <w:rFonts w:ascii="Times New Roman" w:hAnsi="Times New Roman"/>
          <w:sz w:val="28"/>
          <w:szCs w:val="28"/>
          <w:lang w:eastAsia="ru-RU"/>
        </w:rPr>
        <w:t xml:space="preserve"> </w:t>
      </w:r>
      <w:r w:rsidRPr="00334F83">
        <w:rPr>
          <w:rFonts w:ascii="Times New Roman" w:hAnsi="Times New Roman"/>
          <w:sz w:val="28"/>
          <w:szCs w:val="28"/>
          <w:lang w:eastAsia="ru-RU"/>
        </w:rPr>
        <w:t>ст. 3852</w:t>
      </w:r>
      <w:r>
        <w:rPr>
          <w:rFonts w:ascii="Times New Roman" w:eastAsia="Calibri" w:hAnsi="Times New Roman"/>
          <w:sz w:val="28"/>
          <w:szCs w:val="28"/>
          <w:lang w:eastAsia="ru-RU"/>
        </w:rPr>
        <w:t>), п</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р</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и</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к</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а</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з</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ы</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в</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а</w:t>
      </w:r>
      <w:r w:rsidR="00CD52C8">
        <w:rPr>
          <w:rFonts w:ascii="Times New Roman" w:eastAsia="Calibri" w:hAnsi="Times New Roman"/>
          <w:sz w:val="28"/>
          <w:szCs w:val="28"/>
          <w:lang w:eastAsia="ru-RU"/>
        </w:rPr>
        <w:t xml:space="preserve"> </w:t>
      </w:r>
      <w:r>
        <w:rPr>
          <w:rFonts w:ascii="Times New Roman" w:eastAsia="Calibri" w:hAnsi="Times New Roman"/>
          <w:sz w:val="28"/>
          <w:szCs w:val="28"/>
          <w:lang w:eastAsia="ru-RU"/>
        </w:rPr>
        <w:t>ю:</w:t>
      </w:r>
    </w:p>
    <w:p w:rsidR="00220D5D" w:rsidRDefault="00334F83" w:rsidP="00220D5D">
      <w:pPr>
        <w:autoSpaceDE w:val="0"/>
        <w:autoSpaceDN w:val="0"/>
        <w:adjustRightInd w:val="0"/>
        <w:spacing w:after="0" w:line="240" w:lineRule="auto"/>
        <w:ind w:firstLine="567"/>
        <w:jc w:val="both"/>
        <w:rPr>
          <w:rFonts w:ascii="Times New Roman" w:eastAsia="Calibri" w:hAnsi="Times New Roman"/>
          <w:sz w:val="28"/>
          <w:szCs w:val="28"/>
          <w:lang w:eastAsia="ru-RU"/>
        </w:rPr>
      </w:pPr>
      <w:r>
        <w:rPr>
          <w:rFonts w:ascii="Times New Roman" w:hAnsi="Times New Roman"/>
          <w:sz w:val="28"/>
          <w:szCs w:val="28"/>
        </w:rPr>
        <w:t xml:space="preserve">Утвердить прилагаемые изменения, вносимые в </w:t>
      </w:r>
      <w:r w:rsidR="00220D5D">
        <w:rPr>
          <w:rFonts w:ascii="Times New Roman" w:eastAsia="Calibri" w:hAnsi="Times New Roman"/>
          <w:sz w:val="28"/>
          <w:szCs w:val="28"/>
          <w:lang w:eastAsia="ru-RU"/>
        </w:rPr>
        <w:t xml:space="preserve">приказ Минсельхоза России от 27 декабря 2016 г.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w:t>
      </w:r>
      <w:r w:rsidR="000F36EB">
        <w:rPr>
          <w:rFonts w:ascii="Times New Roman" w:eastAsia="Calibri" w:hAnsi="Times New Roman"/>
          <w:sz w:val="28"/>
          <w:szCs w:val="28"/>
          <w:lang w:eastAsia="ru-RU"/>
        </w:rPr>
        <w:br/>
      </w:r>
      <w:r w:rsidR="00220D5D">
        <w:rPr>
          <w:rFonts w:ascii="Times New Roman" w:eastAsia="Calibri" w:hAnsi="Times New Roman"/>
          <w:sz w:val="28"/>
          <w:szCs w:val="28"/>
          <w:lang w:eastAsia="ru-RU"/>
        </w:rPr>
        <w:t xml:space="preserve">на бумажных носителях» (зарегистрирован Минюстом России </w:t>
      </w:r>
      <w:r w:rsidR="00220D5D">
        <w:rPr>
          <w:rFonts w:ascii="Times New Roman" w:eastAsia="Calibri" w:hAnsi="Times New Roman"/>
          <w:sz w:val="28"/>
          <w:szCs w:val="28"/>
          <w:lang w:eastAsia="ru-RU"/>
        </w:rPr>
        <w:br/>
        <w:t>30 декабря 2016 г., регистрационный № 45094).</w:t>
      </w:r>
    </w:p>
    <w:p w:rsidR="00220D5D" w:rsidRDefault="00220D5D" w:rsidP="00A37AAF">
      <w:pPr>
        <w:spacing w:after="0" w:line="240" w:lineRule="auto"/>
        <w:ind w:right="283" w:firstLine="709"/>
        <w:jc w:val="both"/>
        <w:rPr>
          <w:rFonts w:ascii="Times New Roman" w:hAnsi="Times New Roman"/>
          <w:sz w:val="28"/>
          <w:szCs w:val="28"/>
        </w:rPr>
      </w:pPr>
    </w:p>
    <w:p w:rsidR="00287A6E" w:rsidRDefault="00287A6E" w:rsidP="00A37AAF">
      <w:pPr>
        <w:spacing w:after="0" w:line="240" w:lineRule="auto"/>
        <w:ind w:right="283" w:firstLine="709"/>
        <w:jc w:val="both"/>
        <w:rPr>
          <w:rFonts w:ascii="Times New Roman" w:hAnsi="Times New Roman"/>
          <w:sz w:val="28"/>
          <w:szCs w:val="28"/>
        </w:rPr>
      </w:pPr>
    </w:p>
    <w:p w:rsidR="00287A6E" w:rsidRDefault="00287A6E" w:rsidP="00A37AAF">
      <w:pPr>
        <w:spacing w:after="0" w:line="240" w:lineRule="auto"/>
        <w:ind w:right="283" w:firstLine="709"/>
        <w:jc w:val="both"/>
        <w:rPr>
          <w:rFonts w:ascii="Times New Roman" w:hAnsi="Times New Roman"/>
          <w:sz w:val="28"/>
          <w:szCs w:val="28"/>
        </w:rPr>
      </w:pPr>
    </w:p>
    <w:p w:rsidR="00287A6E" w:rsidRDefault="00287A6E" w:rsidP="00A37AAF">
      <w:pPr>
        <w:spacing w:after="0" w:line="240" w:lineRule="auto"/>
        <w:ind w:right="283" w:firstLine="709"/>
        <w:jc w:val="both"/>
        <w:rPr>
          <w:rFonts w:ascii="Times New Roman" w:hAnsi="Times New Roman"/>
          <w:sz w:val="28"/>
          <w:szCs w:val="28"/>
        </w:rPr>
      </w:pPr>
    </w:p>
    <w:p w:rsidR="00287A6E" w:rsidRDefault="00287A6E" w:rsidP="00287A6E">
      <w:pPr>
        <w:spacing w:after="0" w:line="240" w:lineRule="auto"/>
        <w:rPr>
          <w:rFonts w:ascii="Times New Roman" w:hAnsi="Times New Roman"/>
          <w:sz w:val="28"/>
          <w:szCs w:val="28"/>
        </w:rPr>
      </w:pPr>
      <w:r w:rsidRPr="007048AC">
        <w:rPr>
          <w:rFonts w:ascii="Times New Roman" w:hAnsi="Times New Roman"/>
          <w:sz w:val="28"/>
          <w:szCs w:val="28"/>
        </w:rPr>
        <w:lastRenderedPageBreak/>
        <w:t>Министр</w:t>
      </w:r>
      <w:r>
        <w:rPr>
          <w:rFonts w:ascii="Times New Roman" w:hAnsi="Times New Roman"/>
          <w:sz w:val="28"/>
          <w:szCs w:val="28"/>
        </w:rPr>
        <w:t xml:space="preserve">                                                      </w:t>
      </w:r>
      <w:r w:rsidR="00220D5D">
        <w:rPr>
          <w:rFonts w:ascii="Times New Roman" w:hAnsi="Times New Roman"/>
          <w:sz w:val="28"/>
          <w:szCs w:val="28"/>
        </w:rPr>
        <w:t xml:space="preserve">        </w:t>
      </w:r>
      <w:r>
        <w:rPr>
          <w:rFonts w:ascii="Times New Roman" w:hAnsi="Times New Roman"/>
          <w:sz w:val="28"/>
          <w:szCs w:val="28"/>
        </w:rPr>
        <w:t xml:space="preserve">                            </w:t>
      </w:r>
      <w:r w:rsidR="004E1A6F">
        <w:rPr>
          <w:rFonts w:ascii="Times New Roman" w:hAnsi="Times New Roman"/>
          <w:sz w:val="28"/>
          <w:szCs w:val="28"/>
        </w:rPr>
        <w:t xml:space="preserve">     Д</w:t>
      </w:r>
      <w:r>
        <w:rPr>
          <w:rFonts w:ascii="Times New Roman" w:hAnsi="Times New Roman"/>
          <w:sz w:val="28"/>
          <w:szCs w:val="28"/>
        </w:rPr>
        <w:t>.Н. </w:t>
      </w:r>
      <w:r w:rsidR="004E1A6F">
        <w:rPr>
          <w:rFonts w:ascii="Times New Roman" w:hAnsi="Times New Roman"/>
          <w:sz w:val="28"/>
          <w:szCs w:val="28"/>
        </w:rPr>
        <w:t>Патрушев</w:t>
      </w:r>
    </w:p>
    <w:p w:rsidR="00287A6E" w:rsidRDefault="00287A6E" w:rsidP="00A37AAF">
      <w:pPr>
        <w:spacing w:after="0" w:line="240" w:lineRule="auto"/>
        <w:ind w:right="283" w:firstLine="709"/>
        <w:jc w:val="both"/>
        <w:rPr>
          <w:rFonts w:ascii="Times New Roman" w:hAnsi="Times New Roman"/>
          <w:sz w:val="28"/>
          <w:szCs w:val="28"/>
        </w:rPr>
      </w:pPr>
    </w:p>
    <w:p w:rsidR="00287A6E" w:rsidRDefault="00287A6E"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220D5D" w:rsidRDefault="00220D5D" w:rsidP="00A37AAF">
      <w:pPr>
        <w:spacing w:after="0" w:line="240" w:lineRule="auto"/>
        <w:ind w:right="283" w:firstLine="709"/>
        <w:jc w:val="both"/>
        <w:rPr>
          <w:rFonts w:ascii="Times New Roman" w:hAnsi="Times New Roman"/>
          <w:sz w:val="28"/>
          <w:szCs w:val="28"/>
        </w:rPr>
      </w:pPr>
    </w:p>
    <w:p w:rsidR="00793946" w:rsidRDefault="00793946" w:rsidP="00A37AAF">
      <w:pPr>
        <w:spacing w:after="0" w:line="240" w:lineRule="auto"/>
        <w:ind w:right="283" w:firstLine="709"/>
        <w:jc w:val="both"/>
        <w:rPr>
          <w:rFonts w:ascii="Times New Roman" w:hAnsi="Times New Roman"/>
          <w:sz w:val="28"/>
          <w:szCs w:val="28"/>
        </w:rPr>
      </w:pPr>
    </w:p>
    <w:p w:rsidR="00793946" w:rsidRDefault="00793946" w:rsidP="00A37AAF">
      <w:pPr>
        <w:spacing w:after="0" w:line="240" w:lineRule="auto"/>
        <w:ind w:right="283" w:firstLine="709"/>
        <w:jc w:val="both"/>
        <w:rPr>
          <w:rFonts w:ascii="Times New Roman" w:hAnsi="Times New Roman"/>
          <w:sz w:val="28"/>
          <w:szCs w:val="28"/>
        </w:rPr>
      </w:pPr>
    </w:p>
    <w:p w:rsidR="00793946" w:rsidRDefault="00793946" w:rsidP="00A37AAF">
      <w:pPr>
        <w:spacing w:after="0" w:line="240" w:lineRule="auto"/>
        <w:ind w:right="283" w:firstLine="709"/>
        <w:jc w:val="both"/>
        <w:rPr>
          <w:rFonts w:ascii="Times New Roman" w:hAnsi="Times New Roman"/>
          <w:sz w:val="28"/>
          <w:szCs w:val="28"/>
        </w:rPr>
      </w:pPr>
    </w:p>
    <w:p w:rsidR="00793946" w:rsidRDefault="00793946" w:rsidP="00A37AAF">
      <w:pPr>
        <w:spacing w:after="0" w:line="240" w:lineRule="auto"/>
        <w:ind w:right="283" w:firstLine="709"/>
        <w:jc w:val="both"/>
        <w:rPr>
          <w:rFonts w:ascii="Times New Roman" w:hAnsi="Times New Roman"/>
          <w:sz w:val="28"/>
          <w:szCs w:val="28"/>
        </w:rPr>
      </w:pPr>
    </w:p>
    <w:p w:rsidR="00793946" w:rsidRDefault="00793946" w:rsidP="00A37AAF">
      <w:pPr>
        <w:spacing w:after="0" w:line="240" w:lineRule="auto"/>
        <w:ind w:right="283" w:firstLine="709"/>
        <w:jc w:val="both"/>
        <w:rPr>
          <w:rFonts w:ascii="Times New Roman" w:hAnsi="Times New Roman"/>
          <w:sz w:val="28"/>
          <w:szCs w:val="28"/>
        </w:rPr>
      </w:pPr>
    </w:p>
    <w:p w:rsidR="000B3B2E" w:rsidRDefault="000B3B2E" w:rsidP="00A37AAF">
      <w:pPr>
        <w:spacing w:after="0" w:line="240" w:lineRule="auto"/>
        <w:ind w:right="283" w:firstLine="709"/>
        <w:jc w:val="both"/>
        <w:rPr>
          <w:rFonts w:ascii="Times New Roman" w:hAnsi="Times New Roman"/>
          <w:sz w:val="28"/>
          <w:szCs w:val="28"/>
        </w:rPr>
      </w:pPr>
    </w:p>
    <w:p w:rsidR="000B3B2E" w:rsidRDefault="000B3B2E" w:rsidP="00A37AAF">
      <w:pPr>
        <w:spacing w:after="0" w:line="240" w:lineRule="auto"/>
        <w:ind w:right="283" w:firstLine="709"/>
        <w:jc w:val="both"/>
        <w:rPr>
          <w:rFonts w:ascii="Times New Roman" w:hAnsi="Times New Roman"/>
          <w:sz w:val="28"/>
          <w:szCs w:val="28"/>
        </w:rPr>
      </w:pPr>
    </w:p>
    <w:p w:rsidR="009B5564" w:rsidRDefault="009B5564" w:rsidP="00A37AAF">
      <w:pPr>
        <w:spacing w:after="0" w:line="240" w:lineRule="auto"/>
        <w:ind w:right="283" w:firstLine="709"/>
        <w:jc w:val="both"/>
        <w:rPr>
          <w:rFonts w:ascii="Times New Roman" w:hAnsi="Times New Roman"/>
          <w:sz w:val="28"/>
          <w:szCs w:val="28"/>
        </w:rPr>
      </w:pPr>
    </w:p>
    <w:p w:rsidR="001800CC" w:rsidRDefault="001800CC" w:rsidP="00220D5D">
      <w:pPr>
        <w:spacing w:after="0" w:line="240" w:lineRule="auto"/>
        <w:ind w:left="5387"/>
        <w:jc w:val="both"/>
        <w:rPr>
          <w:rFonts w:ascii="Times New Roman" w:hAnsi="Times New Roman"/>
          <w:sz w:val="28"/>
          <w:szCs w:val="28"/>
          <w:lang w:eastAsia="ru-RU"/>
        </w:rPr>
      </w:pPr>
    </w:p>
    <w:p w:rsidR="00D73F17" w:rsidRDefault="00D73F17" w:rsidP="00220D5D">
      <w:pPr>
        <w:spacing w:after="0" w:line="240" w:lineRule="auto"/>
        <w:ind w:left="5387"/>
        <w:jc w:val="both"/>
        <w:rPr>
          <w:rFonts w:ascii="Times New Roman" w:hAnsi="Times New Roman"/>
          <w:sz w:val="16"/>
          <w:szCs w:val="16"/>
          <w:lang w:eastAsia="ru-RU"/>
        </w:rPr>
      </w:pPr>
    </w:p>
    <w:p w:rsidR="00220D5D" w:rsidRPr="00D73F17" w:rsidRDefault="00220D5D" w:rsidP="00220D5D">
      <w:pPr>
        <w:spacing w:after="0" w:line="240" w:lineRule="auto"/>
        <w:ind w:left="5387"/>
        <w:jc w:val="both"/>
        <w:rPr>
          <w:rFonts w:ascii="Times New Roman" w:hAnsi="Times New Roman"/>
          <w:sz w:val="28"/>
          <w:szCs w:val="28"/>
          <w:lang w:eastAsia="ru-RU"/>
        </w:rPr>
      </w:pPr>
      <w:r w:rsidRPr="00D73F17">
        <w:rPr>
          <w:rFonts w:ascii="Times New Roman" w:hAnsi="Times New Roman"/>
          <w:sz w:val="28"/>
          <w:szCs w:val="28"/>
          <w:lang w:eastAsia="ru-RU"/>
        </w:rPr>
        <w:t>УТВЕРЖДЕНЫ</w:t>
      </w:r>
    </w:p>
    <w:p w:rsidR="00220D5D" w:rsidRPr="00D73F17" w:rsidRDefault="00220D5D" w:rsidP="00220D5D">
      <w:pPr>
        <w:spacing w:after="0" w:line="240" w:lineRule="auto"/>
        <w:ind w:left="5387"/>
        <w:rPr>
          <w:rFonts w:ascii="Times New Roman" w:hAnsi="Times New Roman"/>
          <w:sz w:val="28"/>
          <w:szCs w:val="28"/>
          <w:lang w:eastAsia="ru-RU"/>
        </w:rPr>
      </w:pPr>
      <w:r w:rsidRPr="00D73F17">
        <w:rPr>
          <w:rFonts w:ascii="Times New Roman" w:hAnsi="Times New Roman"/>
          <w:sz w:val="28"/>
          <w:szCs w:val="28"/>
          <w:lang w:eastAsia="ru-RU"/>
        </w:rPr>
        <w:t>приказом Минсельхоза России</w:t>
      </w:r>
    </w:p>
    <w:p w:rsidR="00220D5D" w:rsidRPr="00D73F17" w:rsidRDefault="00220D5D" w:rsidP="00220D5D">
      <w:pPr>
        <w:spacing w:after="0" w:line="240" w:lineRule="auto"/>
        <w:ind w:left="5387"/>
        <w:rPr>
          <w:rFonts w:ascii="Times New Roman" w:hAnsi="Times New Roman"/>
          <w:sz w:val="28"/>
          <w:szCs w:val="28"/>
          <w:lang w:eastAsia="ru-RU"/>
        </w:rPr>
      </w:pPr>
      <w:r w:rsidRPr="00D73F17">
        <w:rPr>
          <w:rFonts w:ascii="Times New Roman" w:hAnsi="Times New Roman"/>
          <w:sz w:val="28"/>
          <w:szCs w:val="28"/>
          <w:lang w:eastAsia="ru-RU"/>
        </w:rPr>
        <w:t xml:space="preserve">от </w:t>
      </w:r>
      <w:r w:rsidR="001800CC" w:rsidRPr="00D73F17">
        <w:rPr>
          <w:rFonts w:ascii="Times New Roman" w:hAnsi="Times New Roman"/>
          <w:sz w:val="28"/>
          <w:szCs w:val="28"/>
          <w:lang w:eastAsia="ru-RU"/>
        </w:rPr>
        <w:t>«___» _________2018 г.</w:t>
      </w:r>
      <w:r w:rsidRPr="00D73F17">
        <w:rPr>
          <w:rFonts w:ascii="Times New Roman" w:hAnsi="Times New Roman"/>
          <w:sz w:val="28"/>
          <w:szCs w:val="28"/>
          <w:lang w:eastAsia="ru-RU"/>
        </w:rPr>
        <w:t xml:space="preserve">№ </w:t>
      </w:r>
      <w:r w:rsidR="001800CC" w:rsidRPr="00D73F17">
        <w:rPr>
          <w:rFonts w:ascii="Times New Roman" w:hAnsi="Times New Roman"/>
          <w:sz w:val="28"/>
          <w:szCs w:val="28"/>
          <w:lang w:eastAsia="ru-RU"/>
        </w:rPr>
        <w:t>___</w:t>
      </w:r>
    </w:p>
    <w:p w:rsidR="005E7CD3" w:rsidRDefault="005E7CD3" w:rsidP="00287A6E">
      <w:pPr>
        <w:spacing w:after="0"/>
        <w:ind w:firstLine="708"/>
        <w:jc w:val="right"/>
        <w:rPr>
          <w:rFonts w:ascii="Times New Roman" w:hAnsi="Times New Roman"/>
          <w:sz w:val="28"/>
          <w:szCs w:val="28"/>
        </w:rPr>
      </w:pPr>
    </w:p>
    <w:p w:rsidR="00287A6E" w:rsidRDefault="00220D5D" w:rsidP="004D6862">
      <w:pPr>
        <w:spacing w:after="0" w:line="240" w:lineRule="auto"/>
        <w:jc w:val="center"/>
        <w:rPr>
          <w:rFonts w:ascii="Times New Roman" w:eastAsia="Calibri" w:hAnsi="Times New Roman"/>
          <w:b/>
          <w:sz w:val="28"/>
          <w:szCs w:val="28"/>
          <w:lang w:eastAsia="ru-RU"/>
        </w:rPr>
      </w:pPr>
      <w:r w:rsidRPr="00D73F17">
        <w:rPr>
          <w:rFonts w:ascii="Times New Roman" w:hAnsi="Times New Roman"/>
          <w:b/>
          <w:sz w:val="28"/>
          <w:szCs w:val="28"/>
        </w:rPr>
        <w:t xml:space="preserve">Изменения, вносимые в </w:t>
      </w:r>
      <w:r w:rsidRPr="00D73F17">
        <w:rPr>
          <w:rFonts w:ascii="Times New Roman" w:eastAsia="Calibri" w:hAnsi="Times New Roman"/>
          <w:b/>
          <w:sz w:val="28"/>
          <w:szCs w:val="28"/>
          <w:lang w:eastAsia="ru-RU"/>
        </w:rPr>
        <w:t xml:space="preserve">приказ Минсельхоза России </w:t>
      </w:r>
      <w:r w:rsidRPr="00D73F17">
        <w:rPr>
          <w:rFonts w:ascii="Times New Roman" w:eastAsia="Calibri" w:hAnsi="Times New Roman"/>
          <w:b/>
          <w:sz w:val="28"/>
          <w:szCs w:val="28"/>
          <w:lang w:eastAsia="ru-RU"/>
        </w:rPr>
        <w:br/>
        <w:t>от 27 декабря 2016 г.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D73F17" w:rsidRPr="00D73F17" w:rsidRDefault="00D73F17" w:rsidP="004D6862">
      <w:pPr>
        <w:spacing w:after="0" w:line="240" w:lineRule="auto"/>
        <w:jc w:val="center"/>
        <w:rPr>
          <w:rFonts w:ascii="Times New Roman" w:hAnsi="Times New Roman"/>
          <w:b/>
          <w:sz w:val="28"/>
          <w:szCs w:val="28"/>
        </w:rPr>
      </w:pPr>
    </w:p>
    <w:p w:rsidR="00287A6E" w:rsidRPr="00D73F17" w:rsidRDefault="00287A6E"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1.</w:t>
      </w:r>
      <w:r w:rsidR="001800CC" w:rsidRPr="00D73F17">
        <w:rPr>
          <w:rFonts w:ascii="Times New Roman" w:hAnsi="Times New Roman"/>
          <w:sz w:val="28"/>
          <w:szCs w:val="28"/>
        </w:rPr>
        <w:t> </w:t>
      </w:r>
      <w:r w:rsidRPr="00D73F17">
        <w:rPr>
          <w:rFonts w:ascii="Times New Roman" w:hAnsi="Times New Roman"/>
          <w:sz w:val="28"/>
          <w:szCs w:val="28"/>
        </w:rPr>
        <w:t xml:space="preserve">В ветеринарных правилах организации работы по оформлению ветеринарных сопроводительных документов, утвержденных приказом </w:t>
      </w:r>
      <w:r w:rsidR="00220D5D" w:rsidRPr="00D73F17">
        <w:rPr>
          <w:rFonts w:ascii="Times New Roman" w:hAnsi="Times New Roman"/>
          <w:sz w:val="28"/>
          <w:szCs w:val="28"/>
        </w:rPr>
        <w:br/>
      </w:r>
      <w:r w:rsidR="000F36EB" w:rsidRPr="00D73F17">
        <w:rPr>
          <w:rFonts w:ascii="Times New Roman" w:hAnsi="Times New Roman"/>
          <w:sz w:val="28"/>
          <w:szCs w:val="28"/>
        </w:rPr>
        <w:lastRenderedPageBreak/>
        <w:t xml:space="preserve">Минсельхоза России </w:t>
      </w:r>
      <w:r w:rsidRPr="00D73F17">
        <w:rPr>
          <w:rFonts w:ascii="Times New Roman" w:hAnsi="Times New Roman"/>
          <w:sz w:val="28"/>
          <w:szCs w:val="28"/>
        </w:rPr>
        <w:t>от 27 декабря 2016 г. № 589</w:t>
      </w:r>
      <w:r w:rsidR="00C831CF" w:rsidRPr="00D73F17">
        <w:rPr>
          <w:rFonts w:ascii="Times New Roman" w:hAnsi="Times New Roman"/>
          <w:sz w:val="28"/>
          <w:szCs w:val="28"/>
        </w:rPr>
        <w:t xml:space="preserve"> (далее</w:t>
      </w:r>
      <w:r w:rsidR="004D6862" w:rsidRPr="00D73F17">
        <w:rPr>
          <w:rFonts w:ascii="Times New Roman" w:hAnsi="Times New Roman"/>
          <w:sz w:val="28"/>
          <w:szCs w:val="28"/>
        </w:rPr>
        <w:t> – </w:t>
      </w:r>
      <w:r w:rsidR="00010B0E" w:rsidRPr="00D73F17">
        <w:rPr>
          <w:rFonts w:ascii="Times New Roman" w:hAnsi="Times New Roman"/>
          <w:sz w:val="28"/>
          <w:szCs w:val="28"/>
        </w:rPr>
        <w:t>п</w:t>
      </w:r>
      <w:r w:rsidR="00C831CF" w:rsidRPr="00D73F17">
        <w:rPr>
          <w:rFonts w:ascii="Times New Roman" w:hAnsi="Times New Roman"/>
          <w:sz w:val="28"/>
          <w:szCs w:val="28"/>
        </w:rPr>
        <w:t>р</w:t>
      </w:r>
      <w:r w:rsidR="00010B0E" w:rsidRPr="00D73F17">
        <w:rPr>
          <w:rFonts w:ascii="Times New Roman" w:hAnsi="Times New Roman"/>
          <w:sz w:val="28"/>
          <w:szCs w:val="28"/>
        </w:rPr>
        <w:t>иказ</w:t>
      </w:r>
      <w:r w:rsidR="00C831CF" w:rsidRPr="00D73F17">
        <w:rPr>
          <w:rFonts w:ascii="Times New Roman" w:hAnsi="Times New Roman"/>
          <w:sz w:val="28"/>
          <w:szCs w:val="28"/>
        </w:rPr>
        <w:t>)</w:t>
      </w:r>
      <w:r w:rsidRPr="00D73F17">
        <w:rPr>
          <w:rFonts w:ascii="Times New Roman" w:hAnsi="Times New Roman"/>
          <w:sz w:val="28"/>
          <w:szCs w:val="28"/>
        </w:rPr>
        <w:t>:</w:t>
      </w:r>
    </w:p>
    <w:p w:rsidR="00A713E5" w:rsidRPr="00D73F17" w:rsidRDefault="004E1A6F" w:rsidP="009D195A">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1</w:t>
      </w:r>
      <w:r w:rsidR="000F36EB" w:rsidRPr="00D73F17">
        <w:rPr>
          <w:rFonts w:ascii="Times New Roman" w:hAnsi="Times New Roman"/>
          <w:color w:val="000000" w:themeColor="text1"/>
          <w:sz w:val="28"/>
          <w:szCs w:val="28"/>
        </w:rPr>
        <w:t>) </w:t>
      </w:r>
      <w:r w:rsidR="004D6862" w:rsidRPr="00D73F17">
        <w:rPr>
          <w:rFonts w:ascii="Times New Roman" w:hAnsi="Times New Roman"/>
          <w:color w:val="000000" w:themeColor="text1"/>
          <w:sz w:val="28"/>
          <w:szCs w:val="28"/>
        </w:rPr>
        <w:t>в пунктах</w:t>
      </w:r>
      <w:r w:rsidR="00A713E5" w:rsidRPr="00D73F17">
        <w:rPr>
          <w:rFonts w:ascii="Times New Roman" w:hAnsi="Times New Roman"/>
          <w:color w:val="000000" w:themeColor="text1"/>
          <w:sz w:val="28"/>
          <w:szCs w:val="28"/>
        </w:rPr>
        <w:t xml:space="preserve"> 5</w:t>
      </w:r>
      <w:r w:rsidR="004D6862" w:rsidRPr="00D73F17">
        <w:rPr>
          <w:rFonts w:ascii="Times New Roman" w:hAnsi="Times New Roman"/>
          <w:color w:val="000000" w:themeColor="text1"/>
          <w:sz w:val="28"/>
          <w:szCs w:val="28"/>
        </w:rPr>
        <w:t>, 10, 11 и 12</w:t>
      </w:r>
      <w:r w:rsidR="00A713E5" w:rsidRPr="00D73F17">
        <w:rPr>
          <w:rFonts w:ascii="Times New Roman" w:hAnsi="Times New Roman"/>
          <w:color w:val="000000" w:themeColor="text1"/>
          <w:sz w:val="28"/>
          <w:szCs w:val="28"/>
        </w:rPr>
        <w:t xml:space="preserve"> </w:t>
      </w:r>
      <w:r w:rsidR="004D6862" w:rsidRPr="00D73F17">
        <w:rPr>
          <w:rFonts w:ascii="Times New Roman" w:hAnsi="Times New Roman"/>
          <w:color w:val="000000" w:themeColor="text1"/>
          <w:sz w:val="28"/>
          <w:szCs w:val="28"/>
        </w:rPr>
        <w:t>после слова</w:t>
      </w:r>
      <w:r w:rsidR="00A713E5" w:rsidRPr="00D73F17">
        <w:rPr>
          <w:rFonts w:ascii="Times New Roman" w:hAnsi="Times New Roman"/>
          <w:color w:val="000000" w:themeColor="text1"/>
          <w:sz w:val="28"/>
          <w:szCs w:val="28"/>
        </w:rPr>
        <w:t xml:space="preserve"> «ФГИС</w:t>
      </w:r>
      <w:r w:rsidR="00CD7757" w:rsidRPr="00D73F17">
        <w:rPr>
          <w:rFonts w:ascii="Times New Roman" w:hAnsi="Times New Roman"/>
          <w:color w:val="000000" w:themeColor="text1"/>
          <w:sz w:val="28"/>
          <w:szCs w:val="28"/>
        </w:rPr>
        <w:t>»</w:t>
      </w:r>
      <w:r w:rsidR="00A713E5" w:rsidRPr="00D73F17">
        <w:rPr>
          <w:rFonts w:ascii="Times New Roman" w:hAnsi="Times New Roman"/>
          <w:color w:val="000000" w:themeColor="text1"/>
          <w:sz w:val="28"/>
          <w:szCs w:val="28"/>
        </w:rPr>
        <w:t xml:space="preserve"> дополнить словом «ВетИС»;</w:t>
      </w:r>
    </w:p>
    <w:p w:rsidR="003D7F81" w:rsidRPr="00D73F17" w:rsidRDefault="004E1A6F"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2</w:t>
      </w:r>
      <w:r w:rsidR="000F36EB" w:rsidRPr="00D73F17">
        <w:rPr>
          <w:rFonts w:ascii="Times New Roman" w:hAnsi="Times New Roman"/>
          <w:sz w:val="28"/>
          <w:szCs w:val="28"/>
        </w:rPr>
        <w:t>) абзац второй</w:t>
      </w:r>
      <w:r w:rsidR="003D7F81" w:rsidRPr="00D73F17">
        <w:rPr>
          <w:rFonts w:ascii="Times New Roman" w:hAnsi="Times New Roman"/>
          <w:sz w:val="28"/>
          <w:szCs w:val="28"/>
        </w:rPr>
        <w:t xml:space="preserve"> пункта 7 после слов «подконтрольных товаров» дополнить словами «</w:t>
      </w:r>
      <w:r w:rsidR="00A406DA">
        <w:rPr>
          <w:rFonts w:ascii="Times New Roman" w:hAnsi="Times New Roman"/>
          <w:sz w:val="28"/>
          <w:szCs w:val="28"/>
        </w:rPr>
        <w:t>, </w:t>
      </w:r>
      <w:r w:rsidR="003D7F81" w:rsidRPr="00D73F17">
        <w:rPr>
          <w:rFonts w:ascii="Times New Roman" w:hAnsi="Times New Roman"/>
          <w:sz w:val="28"/>
          <w:szCs w:val="28"/>
        </w:rPr>
        <w:t>условий и ограничений, содержащихся в решении федерального органа исполнительной власти в сфере ветеринарного надзора о регионализации</w:t>
      </w:r>
      <w:r w:rsidR="00A713E5" w:rsidRPr="00D73F17">
        <w:rPr>
          <w:rFonts w:ascii="Times New Roman" w:hAnsi="Times New Roman"/>
          <w:sz w:val="28"/>
          <w:szCs w:val="28"/>
        </w:rPr>
        <w:t>, сведений о зоосанитарном статусе животноводческих хозяйств и организаций, осуществляющих убой животных, переработку и хранение подконтрольных товаров животного происхождения</w:t>
      </w:r>
      <w:r w:rsidR="0036550A" w:rsidRPr="00D73F17">
        <w:rPr>
          <w:rFonts w:ascii="Times New Roman" w:hAnsi="Times New Roman"/>
          <w:sz w:val="28"/>
          <w:szCs w:val="28"/>
        </w:rPr>
        <w:t>;</w:t>
      </w:r>
      <w:r w:rsidR="003D7F81" w:rsidRPr="00D73F17">
        <w:rPr>
          <w:rFonts w:ascii="Times New Roman" w:hAnsi="Times New Roman"/>
          <w:sz w:val="28"/>
          <w:szCs w:val="28"/>
        </w:rPr>
        <w:t>»;</w:t>
      </w:r>
    </w:p>
    <w:p w:rsidR="000A327A" w:rsidRPr="00D73F17" w:rsidRDefault="000A327A"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абзац третий пункта 7 дополнить словами «, которую могут проводить уполномоченные лица органов и учреждений, входящих в систему Государственной ветеринарной службы Российской Федерации;»;</w:t>
      </w:r>
    </w:p>
    <w:p w:rsidR="000A327A" w:rsidRPr="00D73F17" w:rsidRDefault="000A327A"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абзац пятый пункта 7 дополнить словами «, который могут проводить уполномоченные лица органов и учреждений, входящих в систему Государственной ветеринарной службы Российской Федерации и аттестованные специалисты в области ветеринарии, не являющиеся уполномоченными лицами органов и учреждений, входящих в систему Государственной ветеринарной службы Российской Федерации;»;</w:t>
      </w:r>
    </w:p>
    <w:p w:rsidR="000A327A" w:rsidRPr="00D73F17" w:rsidRDefault="000A327A"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абзац шестой пункта 7 дополнить словами «, который могут проводить уполномоченные лица органов и учреждений, </w:t>
      </w:r>
      <w:r w:rsidRPr="00D73F17">
        <w:rPr>
          <w:rFonts w:ascii="Times New Roman" w:hAnsi="Times New Roman"/>
          <w:sz w:val="28"/>
          <w:szCs w:val="28"/>
        </w:rPr>
        <w:lastRenderedPageBreak/>
        <w:t>входящих в систему Государственной ветеринарной службы Российской Федерации, аттестованные специалисты в области ветеринарии, не являющиеся уполномоченными лицами органов и учреждений, входящих в систему Государственной ветеринарной службы Российской Федерации и уполномоченные лица организаций»;</w:t>
      </w:r>
    </w:p>
    <w:p w:rsidR="00F77F45" w:rsidRPr="00D73F17" w:rsidRDefault="00F77F45"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абзац седьмой пункта 7 изложить в следующей редакции:</w:t>
      </w:r>
    </w:p>
    <w:p w:rsidR="00F77F45" w:rsidRPr="00D73F17" w:rsidRDefault="00F77F45"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6E346F" w:rsidRPr="00D73F17">
        <w:rPr>
          <w:rFonts w:ascii="Times New Roman" w:hAnsi="Times New Roman"/>
          <w:sz w:val="28"/>
          <w:szCs w:val="28"/>
        </w:rPr>
        <w:t xml:space="preserve">справки о ветеринарно-санитарном благополучии </w:t>
      </w:r>
      <w:r w:rsidR="00095C6E" w:rsidRPr="00D73F17">
        <w:rPr>
          <w:rFonts w:ascii="Times New Roman" w:hAnsi="Times New Roman"/>
          <w:sz w:val="28"/>
          <w:szCs w:val="28"/>
        </w:rPr>
        <w:t>хозяйств</w:t>
      </w:r>
      <w:r w:rsidR="006E346F" w:rsidRPr="00D73F17">
        <w:rPr>
          <w:rFonts w:ascii="Times New Roman" w:hAnsi="Times New Roman"/>
          <w:sz w:val="28"/>
          <w:szCs w:val="28"/>
        </w:rPr>
        <w:t xml:space="preserve"> и</w:t>
      </w:r>
      <w:r w:rsidR="00095C6E" w:rsidRPr="00D73F17">
        <w:rPr>
          <w:rFonts w:ascii="Times New Roman" w:hAnsi="Times New Roman"/>
          <w:sz w:val="28"/>
          <w:szCs w:val="28"/>
        </w:rPr>
        <w:t>ли</w:t>
      </w:r>
      <w:r w:rsidR="006E346F" w:rsidRPr="00D73F17">
        <w:rPr>
          <w:rFonts w:ascii="Times New Roman" w:hAnsi="Times New Roman"/>
          <w:sz w:val="28"/>
          <w:szCs w:val="28"/>
        </w:rPr>
        <w:t xml:space="preserve"> пасек поставщиков, оформленной уполномоченным лицом органа или учреждения, входящего в систему Государственной ветеринарной службы Российской Федерации на срок не более 1 месяца (при перемещении молока сырого, сливок сырых, сырого обезжиренного молока (обрата сырого) </w:t>
      </w:r>
      <w:r w:rsidR="00095C6E" w:rsidRPr="00D73F17">
        <w:rPr>
          <w:rFonts w:ascii="Times New Roman" w:hAnsi="Times New Roman"/>
          <w:sz w:val="28"/>
          <w:szCs w:val="28"/>
        </w:rPr>
        <w:t>из хозяйств</w:t>
      </w:r>
      <w:r w:rsidR="006E346F" w:rsidRPr="00D73F17">
        <w:rPr>
          <w:rFonts w:ascii="Times New Roman" w:hAnsi="Times New Roman"/>
          <w:sz w:val="28"/>
          <w:szCs w:val="28"/>
        </w:rPr>
        <w:t xml:space="preserve"> поставщиков на молокоперерабатывающие предприятия и при перемещении продуктов пчеловодства на перерабатывающие предприятия)</w:t>
      </w:r>
      <w:r w:rsidRPr="00D73F17">
        <w:rPr>
          <w:rFonts w:ascii="Times New Roman" w:hAnsi="Times New Roman"/>
          <w:sz w:val="28"/>
          <w:szCs w:val="28"/>
        </w:rPr>
        <w:t>;»;</w:t>
      </w:r>
    </w:p>
    <w:p w:rsidR="00F77F45" w:rsidRPr="00D73F17" w:rsidRDefault="004E1A6F" w:rsidP="00F77F45">
      <w:pPr>
        <w:spacing w:after="0" w:line="240" w:lineRule="auto"/>
        <w:ind w:firstLine="709"/>
        <w:jc w:val="both"/>
        <w:rPr>
          <w:rFonts w:ascii="Times New Roman" w:hAnsi="Times New Roman"/>
          <w:sz w:val="28"/>
          <w:szCs w:val="28"/>
        </w:rPr>
      </w:pPr>
      <w:r w:rsidRPr="00D73F17">
        <w:rPr>
          <w:rFonts w:ascii="Times New Roman" w:hAnsi="Times New Roman"/>
          <w:sz w:val="28"/>
          <w:szCs w:val="28"/>
        </w:rPr>
        <w:t>3</w:t>
      </w:r>
      <w:r w:rsidR="000F36EB" w:rsidRPr="00D73F17">
        <w:rPr>
          <w:rFonts w:ascii="Times New Roman" w:hAnsi="Times New Roman"/>
          <w:sz w:val="28"/>
          <w:szCs w:val="28"/>
        </w:rPr>
        <w:t>) </w:t>
      </w:r>
      <w:r w:rsidR="00F77F45" w:rsidRPr="00D73F17">
        <w:rPr>
          <w:rFonts w:ascii="Times New Roman" w:hAnsi="Times New Roman"/>
          <w:sz w:val="28"/>
          <w:szCs w:val="28"/>
        </w:rPr>
        <w:t>абзац второй пункта 8 изложить в следующей редакции:</w:t>
      </w:r>
    </w:p>
    <w:p w:rsidR="00F77F45" w:rsidRPr="00D73F17" w:rsidRDefault="00F77F45" w:rsidP="003F7E6E">
      <w:pPr>
        <w:tabs>
          <w:tab w:val="left" w:pos="567"/>
          <w:tab w:val="left" w:pos="7088"/>
        </w:tabs>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«сведений об эпизоотической ситуации места происхождения/отгрузки подконтрольных товаров, условий и ограничений, содержащихся в решении федерального органа исполнительной власти в сфере ветеринарного надзора </w:t>
      </w:r>
      <w:r w:rsidR="008E2A5B" w:rsidRPr="00D73F17">
        <w:rPr>
          <w:rFonts w:ascii="Times New Roman" w:hAnsi="Times New Roman"/>
          <w:sz w:val="28"/>
          <w:szCs w:val="28"/>
        </w:rPr>
        <w:br/>
      </w:r>
      <w:r w:rsidRPr="00D73F17">
        <w:rPr>
          <w:rFonts w:ascii="Times New Roman" w:hAnsi="Times New Roman"/>
          <w:sz w:val="28"/>
          <w:szCs w:val="28"/>
        </w:rPr>
        <w:t xml:space="preserve">о регионализации, сведений о зоосанитарном статусе животноводческих хозяйств и организаций, осуществляющих убой животных, переработку </w:t>
      </w:r>
      <w:r w:rsidR="008E2A5B" w:rsidRPr="00D73F17">
        <w:rPr>
          <w:rFonts w:ascii="Times New Roman" w:hAnsi="Times New Roman"/>
          <w:sz w:val="28"/>
          <w:szCs w:val="28"/>
        </w:rPr>
        <w:br/>
      </w:r>
      <w:r w:rsidRPr="00D73F17">
        <w:rPr>
          <w:rFonts w:ascii="Times New Roman" w:hAnsi="Times New Roman"/>
          <w:sz w:val="28"/>
          <w:szCs w:val="28"/>
        </w:rPr>
        <w:lastRenderedPageBreak/>
        <w:t>и хранение подконтрольных товаров животного происхождения;»;</w:t>
      </w:r>
    </w:p>
    <w:p w:rsidR="002A7449" w:rsidRPr="00D73F17" w:rsidRDefault="002A7449"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абзац пятый пункта 8 изложить в следующей редакции:</w:t>
      </w:r>
    </w:p>
    <w:p w:rsidR="002A7449" w:rsidRPr="00D73F17" w:rsidRDefault="002A7449"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«ветеринарного осмотра (в случае, если подконтрольный товар представляет собой живых животных - ветеринарного освидетельствования);»;</w:t>
      </w:r>
    </w:p>
    <w:p w:rsidR="006E346F" w:rsidRPr="00D73F17" w:rsidRDefault="006E346F"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абзац шестой пункта 8 изложить в следующей редакции:</w:t>
      </w:r>
    </w:p>
    <w:p w:rsidR="006E346F" w:rsidRPr="00D73F17" w:rsidRDefault="006E346F"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«справки о ветеринарно-санитарном благополучии </w:t>
      </w:r>
      <w:r w:rsidR="00580DBE" w:rsidRPr="00D73F17">
        <w:rPr>
          <w:rFonts w:ascii="Times New Roman" w:hAnsi="Times New Roman"/>
          <w:sz w:val="28"/>
          <w:szCs w:val="28"/>
        </w:rPr>
        <w:t xml:space="preserve">хозяйств или пасек </w:t>
      </w:r>
      <w:r w:rsidRPr="00D73F17">
        <w:rPr>
          <w:rFonts w:ascii="Times New Roman" w:hAnsi="Times New Roman"/>
          <w:sz w:val="28"/>
          <w:szCs w:val="28"/>
        </w:rPr>
        <w:t xml:space="preserve">поставщиков, выданной уполномоченным лицом органа или учреждения, входящего в систему Государственной ветеринарной службы Российской Федерации на срок не более 1 месяца (при перемещении молока сырого, сливок сырых, сырого обезжиренного молока (обрата сырого) </w:t>
      </w:r>
      <w:r w:rsidR="00580DBE" w:rsidRPr="00D73F17">
        <w:rPr>
          <w:rFonts w:ascii="Times New Roman" w:hAnsi="Times New Roman"/>
          <w:sz w:val="28"/>
          <w:szCs w:val="28"/>
        </w:rPr>
        <w:t>из хозяйств</w:t>
      </w:r>
      <w:r w:rsidRPr="00D73F17">
        <w:rPr>
          <w:rFonts w:ascii="Times New Roman" w:hAnsi="Times New Roman"/>
          <w:sz w:val="28"/>
          <w:szCs w:val="28"/>
        </w:rPr>
        <w:t xml:space="preserve"> поставщиков на молокоперерабатывающие предприятия и при перемещении продуктов пчеловодства на перерабатывающие предприятия);»;</w:t>
      </w:r>
    </w:p>
    <w:p w:rsidR="002A7449" w:rsidRPr="00D73F17" w:rsidRDefault="004E1A6F"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4</w:t>
      </w:r>
      <w:r w:rsidR="00EF4382" w:rsidRPr="00D73F17">
        <w:rPr>
          <w:rFonts w:ascii="Times New Roman" w:hAnsi="Times New Roman"/>
          <w:sz w:val="28"/>
          <w:szCs w:val="28"/>
        </w:rPr>
        <w:t>) </w:t>
      </w:r>
      <w:r w:rsidR="002A7449" w:rsidRPr="00D73F17">
        <w:rPr>
          <w:rFonts w:ascii="Times New Roman" w:hAnsi="Times New Roman"/>
          <w:sz w:val="28"/>
          <w:szCs w:val="28"/>
        </w:rPr>
        <w:t>абзац второй пункта 9 изложить в следующей редакции:</w:t>
      </w:r>
    </w:p>
    <w:p w:rsidR="002A7449" w:rsidRPr="00D73F17" w:rsidRDefault="002A7449" w:rsidP="002A7449">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«сведений об эпизоотической ситуации места происхождения/отгрузки подконтрольных товаров, с учетом условий и ограничений, содержащихся </w:t>
      </w:r>
      <w:r w:rsidR="008E2A5B" w:rsidRPr="00D73F17">
        <w:rPr>
          <w:rFonts w:ascii="Times New Roman" w:hAnsi="Times New Roman"/>
          <w:sz w:val="28"/>
          <w:szCs w:val="28"/>
        </w:rPr>
        <w:br/>
      </w:r>
      <w:r w:rsidRPr="00D73F17">
        <w:rPr>
          <w:rFonts w:ascii="Times New Roman" w:hAnsi="Times New Roman"/>
          <w:sz w:val="28"/>
          <w:szCs w:val="28"/>
        </w:rPr>
        <w:t xml:space="preserve">в решении федерального органа исполнительной власти в сфере ветеринарного надзора о регионализации, сведений о зоосанитарном статусе животноводческих хозяйств и организаций, осуществляющих убой животных, переработку </w:t>
      </w:r>
      <w:r w:rsidR="008E2A5B" w:rsidRPr="00D73F17">
        <w:rPr>
          <w:rFonts w:ascii="Times New Roman" w:hAnsi="Times New Roman"/>
          <w:sz w:val="28"/>
          <w:szCs w:val="28"/>
        </w:rPr>
        <w:br/>
      </w:r>
      <w:r w:rsidRPr="00D73F17">
        <w:rPr>
          <w:rFonts w:ascii="Times New Roman" w:hAnsi="Times New Roman"/>
          <w:sz w:val="28"/>
          <w:szCs w:val="28"/>
        </w:rPr>
        <w:lastRenderedPageBreak/>
        <w:t>и хранение подконтрольных товаров животного происхождения, если они признаются компетентным органом страны-импортера;»;</w:t>
      </w:r>
    </w:p>
    <w:p w:rsidR="00757803" w:rsidRPr="006F06D0" w:rsidRDefault="00757803"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в абзаце шестом пункта 9 после слов «страны-импортера» дополнить словами «</w:t>
      </w:r>
      <w:r w:rsidR="00A406DA">
        <w:rPr>
          <w:rFonts w:ascii="Times New Roman" w:hAnsi="Times New Roman"/>
          <w:sz w:val="28"/>
          <w:szCs w:val="28"/>
        </w:rPr>
        <w:t> </w:t>
      </w:r>
      <w:r w:rsidRPr="00D73F17">
        <w:rPr>
          <w:rFonts w:ascii="Times New Roman" w:hAnsi="Times New Roman"/>
          <w:sz w:val="28"/>
          <w:szCs w:val="28"/>
        </w:rPr>
        <w:t xml:space="preserve">и страны (стран), через которые </w:t>
      </w:r>
      <w:r w:rsidRPr="006F06D0">
        <w:rPr>
          <w:rFonts w:ascii="Times New Roman" w:hAnsi="Times New Roman"/>
          <w:sz w:val="28"/>
          <w:szCs w:val="28"/>
        </w:rPr>
        <w:t>осуществляется транзит экспортируемых из Российской Федерации подконтрольных товаров</w:t>
      </w:r>
      <w:r w:rsidR="00B3181F" w:rsidRPr="006F06D0">
        <w:rPr>
          <w:rFonts w:ascii="Times New Roman" w:hAnsi="Times New Roman"/>
          <w:sz w:val="28"/>
          <w:szCs w:val="28"/>
        </w:rPr>
        <w:t xml:space="preserve"> (при наличии).</w:t>
      </w:r>
      <w:r w:rsidRPr="006F06D0">
        <w:rPr>
          <w:rFonts w:ascii="Times New Roman" w:hAnsi="Times New Roman"/>
          <w:sz w:val="28"/>
          <w:szCs w:val="28"/>
        </w:rPr>
        <w:t>»;</w:t>
      </w:r>
    </w:p>
    <w:p w:rsidR="00287EE0" w:rsidRPr="00D73F17" w:rsidRDefault="004E1A6F" w:rsidP="00287EE0">
      <w:pPr>
        <w:spacing w:after="0" w:line="240" w:lineRule="auto"/>
        <w:ind w:firstLine="709"/>
        <w:jc w:val="both"/>
        <w:rPr>
          <w:rFonts w:ascii="Times New Roman" w:hAnsi="Times New Roman"/>
          <w:sz w:val="28"/>
          <w:szCs w:val="28"/>
        </w:rPr>
      </w:pPr>
      <w:r w:rsidRPr="00D73F17">
        <w:rPr>
          <w:rFonts w:ascii="Times New Roman" w:hAnsi="Times New Roman"/>
          <w:sz w:val="28"/>
          <w:szCs w:val="28"/>
        </w:rPr>
        <w:t>5</w:t>
      </w:r>
      <w:r w:rsidR="00EF4382" w:rsidRPr="00D73F17">
        <w:rPr>
          <w:rFonts w:ascii="Times New Roman" w:hAnsi="Times New Roman"/>
          <w:sz w:val="28"/>
          <w:szCs w:val="28"/>
        </w:rPr>
        <w:t xml:space="preserve">) </w:t>
      </w:r>
      <w:r w:rsidR="00287EE0" w:rsidRPr="00D73F17">
        <w:rPr>
          <w:rFonts w:ascii="Times New Roman" w:hAnsi="Times New Roman"/>
          <w:sz w:val="28"/>
          <w:szCs w:val="28"/>
        </w:rPr>
        <w:t>абзац первый пункта 14 изложить в следующей редакции:</w:t>
      </w:r>
    </w:p>
    <w:p w:rsidR="00287EE0" w:rsidRPr="00D73F17" w:rsidRDefault="00287EE0" w:rsidP="00287EE0">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sz w:val="28"/>
          <w:szCs w:val="28"/>
        </w:rPr>
        <w:t xml:space="preserve">«При перевозке животных в количестве до 5 голов перечень с указанием клички (если имеется) и (или) номера (для товарных животных, подвергнутых индивидуальной идентификации), а также пола, породы, возраста (для племенных животных), приводится в соответствующей таблице ВСД или в графе </w:t>
      </w:r>
      <w:r w:rsidR="008C5BDA" w:rsidRPr="00D73F17">
        <w:rPr>
          <w:rFonts w:ascii="Times New Roman" w:hAnsi="Times New Roman"/>
          <w:color w:val="000000" w:themeColor="text1"/>
          <w:sz w:val="28"/>
          <w:szCs w:val="28"/>
        </w:rPr>
        <w:t>«</w:t>
      </w:r>
      <w:r w:rsidRPr="00D73F17">
        <w:rPr>
          <w:rFonts w:ascii="Times New Roman" w:hAnsi="Times New Roman"/>
          <w:color w:val="000000" w:themeColor="text1"/>
          <w:sz w:val="28"/>
          <w:szCs w:val="28"/>
        </w:rPr>
        <w:t>Особые отметки</w:t>
      </w:r>
      <w:r w:rsidR="008C5BDA" w:rsidRPr="00D73F17">
        <w:rPr>
          <w:rFonts w:ascii="Times New Roman" w:hAnsi="Times New Roman"/>
          <w:color w:val="000000" w:themeColor="text1"/>
          <w:sz w:val="28"/>
          <w:szCs w:val="28"/>
        </w:rPr>
        <w:t>»</w:t>
      </w:r>
      <w:r w:rsidRPr="00D73F17">
        <w:rPr>
          <w:rFonts w:ascii="Times New Roman" w:hAnsi="Times New Roman"/>
          <w:color w:val="000000" w:themeColor="text1"/>
          <w:sz w:val="28"/>
          <w:szCs w:val="28"/>
        </w:rPr>
        <w:t xml:space="preserve"> ВСД, оформленного на бумажном носителе.»;</w:t>
      </w:r>
    </w:p>
    <w:p w:rsidR="00287EE0" w:rsidRPr="00D73F17" w:rsidRDefault="004E1A6F" w:rsidP="00287EE0">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6</w:t>
      </w:r>
      <w:r w:rsidR="0017320F" w:rsidRPr="00D73F17">
        <w:rPr>
          <w:rFonts w:ascii="Times New Roman" w:hAnsi="Times New Roman"/>
          <w:color w:val="000000" w:themeColor="text1"/>
          <w:sz w:val="28"/>
          <w:szCs w:val="28"/>
        </w:rPr>
        <w:t>) </w:t>
      </w:r>
      <w:r w:rsidR="006D67ED" w:rsidRPr="00D73F17">
        <w:rPr>
          <w:rFonts w:ascii="Times New Roman" w:hAnsi="Times New Roman"/>
          <w:color w:val="000000" w:themeColor="text1"/>
          <w:sz w:val="28"/>
          <w:szCs w:val="28"/>
        </w:rPr>
        <w:t>п</w:t>
      </w:r>
      <w:r w:rsidR="00287EE0" w:rsidRPr="00D73F17">
        <w:rPr>
          <w:rFonts w:ascii="Times New Roman" w:hAnsi="Times New Roman"/>
          <w:color w:val="000000" w:themeColor="text1"/>
          <w:sz w:val="28"/>
          <w:szCs w:val="28"/>
        </w:rPr>
        <w:t>одпункт «б» пункта 15 изложить в следующей редакции:</w:t>
      </w:r>
    </w:p>
    <w:p w:rsidR="00287EE0" w:rsidRPr="00D73F17" w:rsidRDefault="00287EE0" w:rsidP="00287EE0">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«б) в перерабатывающих цехах предприятий розничной торговли, если переработанные подконтрольные товары реализуются конечным потребителям на данном предприятии розничной торговли,»;</w:t>
      </w:r>
    </w:p>
    <w:p w:rsidR="00287EE0" w:rsidRPr="00D73F17" w:rsidRDefault="004E1A6F" w:rsidP="009C417B">
      <w:pPr>
        <w:spacing w:after="0" w:line="240" w:lineRule="auto"/>
        <w:ind w:firstLine="709"/>
        <w:jc w:val="both"/>
        <w:rPr>
          <w:rFonts w:ascii="Times New Roman" w:hAnsi="Times New Roman"/>
          <w:sz w:val="28"/>
          <w:szCs w:val="28"/>
        </w:rPr>
      </w:pPr>
      <w:r w:rsidRPr="00D73F17">
        <w:rPr>
          <w:rFonts w:ascii="Times New Roman" w:hAnsi="Times New Roman"/>
          <w:color w:val="000000" w:themeColor="text1"/>
          <w:sz w:val="28"/>
          <w:szCs w:val="28"/>
        </w:rPr>
        <w:t>7</w:t>
      </w:r>
      <w:r w:rsidR="000443F6" w:rsidRPr="00D73F17">
        <w:rPr>
          <w:rFonts w:ascii="Times New Roman" w:hAnsi="Times New Roman"/>
          <w:color w:val="000000" w:themeColor="text1"/>
          <w:sz w:val="28"/>
          <w:szCs w:val="28"/>
        </w:rPr>
        <w:t>) </w:t>
      </w:r>
      <w:r w:rsidR="00287EE0" w:rsidRPr="00D73F17">
        <w:rPr>
          <w:rFonts w:ascii="Times New Roman" w:hAnsi="Times New Roman"/>
          <w:color w:val="000000" w:themeColor="text1"/>
          <w:sz w:val="28"/>
          <w:szCs w:val="28"/>
        </w:rPr>
        <w:t xml:space="preserve">в подпункте «в» пункта 15 перед словом </w:t>
      </w:r>
      <w:r w:rsidR="00287EE0" w:rsidRPr="00D73F17">
        <w:rPr>
          <w:rFonts w:ascii="Times New Roman" w:hAnsi="Times New Roman"/>
          <w:sz w:val="28"/>
          <w:szCs w:val="28"/>
        </w:rPr>
        <w:t>«для использования», слово «предназначенного» исключить;</w:t>
      </w:r>
    </w:p>
    <w:p w:rsidR="00F61D3A" w:rsidRDefault="004E1A6F" w:rsidP="00D21963">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8</w:t>
      </w:r>
      <w:r w:rsidR="00520D23" w:rsidRPr="00D73F17">
        <w:rPr>
          <w:rFonts w:ascii="Times New Roman" w:hAnsi="Times New Roman"/>
          <w:sz w:val="28"/>
          <w:szCs w:val="28"/>
        </w:rPr>
        <w:t>) </w:t>
      </w:r>
      <w:r w:rsidR="00F61D3A" w:rsidRPr="00D73F17">
        <w:rPr>
          <w:rFonts w:ascii="Times New Roman" w:hAnsi="Times New Roman"/>
          <w:sz w:val="28"/>
          <w:szCs w:val="28"/>
        </w:rPr>
        <w:t xml:space="preserve">абзац </w:t>
      </w:r>
      <w:r w:rsidR="00C774A7" w:rsidRPr="00D73F17">
        <w:rPr>
          <w:rFonts w:ascii="Times New Roman" w:hAnsi="Times New Roman"/>
          <w:sz w:val="28"/>
          <w:szCs w:val="28"/>
        </w:rPr>
        <w:t xml:space="preserve">четвертый </w:t>
      </w:r>
      <w:r w:rsidR="00F61D3A" w:rsidRPr="00D73F17">
        <w:rPr>
          <w:rFonts w:ascii="Times New Roman" w:hAnsi="Times New Roman"/>
          <w:sz w:val="28"/>
          <w:szCs w:val="28"/>
        </w:rPr>
        <w:t>пункта 16 дополнить словами «</w:t>
      </w:r>
      <w:r w:rsidR="00A406DA">
        <w:rPr>
          <w:rFonts w:ascii="Times New Roman" w:hAnsi="Times New Roman"/>
          <w:sz w:val="28"/>
          <w:szCs w:val="28"/>
        </w:rPr>
        <w:t> </w:t>
      </w:r>
      <w:r w:rsidR="00F61D3A" w:rsidRPr="00D73F17">
        <w:rPr>
          <w:rFonts w:ascii="Times New Roman" w:hAnsi="Times New Roman"/>
          <w:sz w:val="28"/>
          <w:szCs w:val="28"/>
        </w:rPr>
        <w:t>в пределах субъекта Российской Федерации</w:t>
      </w:r>
      <w:r w:rsidR="00840562" w:rsidRPr="00D73F17">
        <w:rPr>
          <w:rFonts w:ascii="Times New Roman" w:hAnsi="Times New Roman"/>
          <w:sz w:val="28"/>
          <w:szCs w:val="28"/>
        </w:rPr>
        <w:t>,</w:t>
      </w:r>
      <w:r w:rsidR="00F61D3A" w:rsidRPr="00D73F17">
        <w:rPr>
          <w:rFonts w:ascii="Times New Roman" w:hAnsi="Times New Roman"/>
          <w:sz w:val="28"/>
          <w:szCs w:val="28"/>
        </w:rPr>
        <w:t>»</w:t>
      </w:r>
      <w:r w:rsidR="00D21963">
        <w:rPr>
          <w:rFonts w:ascii="Times New Roman" w:hAnsi="Times New Roman"/>
          <w:sz w:val="28"/>
          <w:szCs w:val="28"/>
        </w:rPr>
        <w:t>;</w:t>
      </w:r>
    </w:p>
    <w:p w:rsidR="00D21963" w:rsidRDefault="00D21963" w:rsidP="00D21963">
      <w:pPr>
        <w:pStyle w:val="consplusnormal0"/>
        <w:spacing w:before="0" w:beforeAutospacing="0" w:after="0" w:afterAutospacing="0"/>
        <w:ind w:firstLine="709"/>
        <w:jc w:val="both"/>
        <w:rPr>
          <w:sz w:val="28"/>
          <w:szCs w:val="28"/>
        </w:rPr>
      </w:pPr>
      <w:r>
        <w:rPr>
          <w:sz w:val="28"/>
          <w:szCs w:val="28"/>
        </w:rPr>
        <w:t xml:space="preserve">пункт 16 дополнить абзацем </w:t>
      </w:r>
      <w:r w:rsidR="009E388D">
        <w:rPr>
          <w:sz w:val="28"/>
          <w:szCs w:val="28"/>
        </w:rPr>
        <w:t xml:space="preserve">седьмым </w:t>
      </w:r>
      <w:r>
        <w:rPr>
          <w:sz w:val="28"/>
          <w:szCs w:val="28"/>
        </w:rPr>
        <w:t>следующего содержания:</w:t>
      </w:r>
    </w:p>
    <w:p w:rsidR="00D21963" w:rsidRPr="00D21963" w:rsidRDefault="00D21963" w:rsidP="00D21963">
      <w:pPr>
        <w:pStyle w:val="consplusnormal0"/>
        <w:spacing w:before="0" w:beforeAutospacing="0" w:after="0" w:afterAutospacing="0"/>
        <w:ind w:firstLine="540"/>
        <w:jc w:val="both"/>
        <w:rPr>
          <w:sz w:val="28"/>
          <w:szCs w:val="28"/>
        </w:rPr>
      </w:pPr>
      <w:r>
        <w:rPr>
          <w:sz w:val="28"/>
          <w:szCs w:val="28"/>
        </w:rPr>
        <w:t>«</w:t>
      </w:r>
      <w:r w:rsidRPr="00D21963">
        <w:rPr>
          <w:sz w:val="28"/>
          <w:szCs w:val="28"/>
        </w:rPr>
        <w:t>молока сырого, сливок сырых, обезжиренного молока сырого (обрата сырого), при их перемещении владельцем на прод</w:t>
      </w:r>
      <w:r>
        <w:rPr>
          <w:sz w:val="28"/>
          <w:szCs w:val="28"/>
        </w:rPr>
        <w:t>овольственный</w:t>
      </w:r>
      <w:r w:rsidRPr="00D21963">
        <w:rPr>
          <w:sz w:val="28"/>
          <w:szCs w:val="28"/>
        </w:rPr>
        <w:t xml:space="preserve"> </w:t>
      </w:r>
      <w:r w:rsidR="00CD5B89">
        <w:rPr>
          <w:sz w:val="28"/>
          <w:szCs w:val="28"/>
        </w:rPr>
        <w:t xml:space="preserve">(сельскохозяйственный) </w:t>
      </w:r>
      <w:r w:rsidRPr="00D21963">
        <w:rPr>
          <w:sz w:val="28"/>
          <w:szCs w:val="28"/>
        </w:rPr>
        <w:t>рынок, где осуществляется ветеринарно-санитарная эксперт</w:t>
      </w:r>
      <w:r>
        <w:rPr>
          <w:sz w:val="28"/>
          <w:szCs w:val="28"/>
        </w:rPr>
        <w:t>иза молока и молочных продуктов.»;</w:t>
      </w:r>
    </w:p>
    <w:p w:rsidR="00CD66E3" w:rsidRPr="00D73F17" w:rsidRDefault="004E1A6F" w:rsidP="00D21963">
      <w:pPr>
        <w:spacing w:after="0" w:line="240" w:lineRule="auto"/>
        <w:ind w:firstLine="709"/>
        <w:jc w:val="both"/>
        <w:rPr>
          <w:rFonts w:ascii="Times New Roman" w:hAnsi="Times New Roman"/>
          <w:sz w:val="28"/>
          <w:szCs w:val="28"/>
        </w:rPr>
      </w:pPr>
      <w:r w:rsidRPr="00D73F17">
        <w:rPr>
          <w:rFonts w:ascii="Times New Roman" w:hAnsi="Times New Roman"/>
          <w:sz w:val="28"/>
          <w:szCs w:val="28"/>
        </w:rPr>
        <w:t>9</w:t>
      </w:r>
      <w:r w:rsidR="00520D23" w:rsidRPr="00D73F17">
        <w:rPr>
          <w:rFonts w:ascii="Times New Roman" w:hAnsi="Times New Roman"/>
          <w:sz w:val="28"/>
          <w:szCs w:val="28"/>
        </w:rPr>
        <w:t>) </w:t>
      </w:r>
      <w:r w:rsidRPr="00D73F17">
        <w:rPr>
          <w:rFonts w:ascii="Times New Roman" w:hAnsi="Times New Roman"/>
          <w:sz w:val="28"/>
          <w:szCs w:val="28"/>
        </w:rPr>
        <w:t xml:space="preserve">дополнить </w:t>
      </w:r>
      <w:r w:rsidR="00CD66E3" w:rsidRPr="00D73F17">
        <w:rPr>
          <w:rFonts w:ascii="Times New Roman" w:hAnsi="Times New Roman"/>
          <w:sz w:val="28"/>
          <w:szCs w:val="28"/>
        </w:rPr>
        <w:t>пункт</w:t>
      </w:r>
      <w:r w:rsidRPr="00D73F17">
        <w:rPr>
          <w:rFonts w:ascii="Times New Roman" w:hAnsi="Times New Roman"/>
          <w:sz w:val="28"/>
          <w:szCs w:val="28"/>
        </w:rPr>
        <w:t>ом 17</w:t>
      </w:r>
      <w:r w:rsidR="00CD66E3" w:rsidRPr="00D73F17">
        <w:rPr>
          <w:rFonts w:ascii="Times New Roman" w:hAnsi="Times New Roman"/>
          <w:sz w:val="28"/>
          <w:szCs w:val="28"/>
        </w:rPr>
        <w:t xml:space="preserve"> следующего содержания:</w:t>
      </w:r>
    </w:p>
    <w:p w:rsidR="00CD66E3" w:rsidRPr="00D73F17" w:rsidRDefault="008A62C5" w:rsidP="00D21963">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4E1A6F" w:rsidRPr="00D73F17">
        <w:rPr>
          <w:rFonts w:ascii="Times New Roman" w:hAnsi="Times New Roman"/>
          <w:sz w:val="28"/>
          <w:szCs w:val="28"/>
        </w:rPr>
        <w:t>17.</w:t>
      </w:r>
      <w:r w:rsidR="004E1A6F" w:rsidRPr="00D73F17">
        <w:rPr>
          <w:sz w:val="28"/>
          <w:szCs w:val="28"/>
        </w:rPr>
        <w:t> </w:t>
      </w:r>
      <w:r w:rsidR="004E1A6F" w:rsidRPr="00D73F17">
        <w:rPr>
          <w:rFonts w:ascii="Times New Roman" w:hAnsi="Times New Roman"/>
          <w:sz w:val="28"/>
          <w:szCs w:val="28"/>
        </w:rPr>
        <w:t>В</w:t>
      </w:r>
      <w:r w:rsidR="008532F0" w:rsidRPr="00D73F17">
        <w:rPr>
          <w:rFonts w:ascii="Times New Roman" w:hAnsi="Times New Roman"/>
          <w:sz w:val="28"/>
          <w:szCs w:val="28"/>
        </w:rPr>
        <w:t xml:space="preserve"> случае, если в ветеринарных сопроводительных документах содержатся сведения, составляющие государственную тайну, и (или) иная информация, отнесенная федеральными органам</w:t>
      </w:r>
      <w:r w:rsidR="00A406DA">
        <w:rPr>
          <w:rFonts w:ascii="Times New Roman" w:hAnsi="Times New Roman"/>
          <w:sz w:val="28"/>
          <w:szCs w:val="28"/>
        </w:rPr>
        <w:t>и</w:t>
      </w:r>
      <w:r w:rsidR="008532F0" w:rsidRPr="00D73F17">
        <w:rPr>
          <w:rFonts w:ascii="Times New Roman" w:hAnsi="Times New Roman"/>
          <w:sz w:val="28"/>
          <w:szCs w:val="28"/>
        </w:rPr>
        <w:t xml:space="preserve"> исполнительной власти</w:t>
      </w:r>
      <w:r w:rsidR="00A406DA">
        <w:rPr>
          <w:rFonts w:ascii="Times New Roman" w:hAnsi="Times New Roman"/>
          <w:sz w:val="28"/>
          <w:szCs w:val="28"/>
        </w:rPr>
        <w:t>,</w:t>
      </w:r>
      <w:r w:rsidR="008532F0" w:rsidRPr="00D73F17">
        <w:rPr>
          <w:rFonts w:ascii="Times New Roman" w:hAnsi="Times New Roman"/>
          <w:sz w:val="28"/>
          <w:szCs w:val="28"/>
        </w:rPr>
        <w:t xml:space="preserve"> осуществляющим</w:t>
      </w:r>
      <w:r w:rsidR="00A406DA">
        <w:rPr>
          <w:rFonts w:ascii="Times New Roman" w:hAnsi="Times New Roman"/>
          <w:sz w:val="28"/>
          <w:szCs w:val="28"/>
        </w:rPr>
        <w:t>и</w:t>
      </w:r>
      <w:r w:rsidR="008532F0" w:rsidRPr="00D73F17">
        <w:rPr>
          <w:rFonts w:ascii="Times New Roman" w:hAnsi="Times New Roman"/>
          <w:sz w:val="28"/>
          <w:szCs w:val="28"/>
        </w:rPr>
        <w:t xml:space="preserve">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правоприменительные функции, функции </w:t>
      </w:r>
      <w:r w:rsidR="009214F4" w:rsidRPr="00D73F17">
        <w:rPr>
          <w:rFonts w:ascii="Times New Roman" w:hAnsi="Times New Roman"/>
          <w:sz w:val="28"/>
          <w:szCs w:val="28"/>
        </w:rPr>
        <w:br/>
      </w:r>
      <w:r w:rsidR="008532F0" w:rsidRPr="00D73F17">
        <w:rPr>
          <w:rFonts w:ascii="Times New Roman" w:hAnsi="Times New Roman"/>
          <w:sz w:val="28"/>
          <w:szCs w:val="28"/>
        </w:rPr>
        <w:lastRenderedPageBreak/>
        <w:t xml:space="preserve">по контролю и надзору в сфере исполнения уголовных наказаний, функции </w:t>
      </w:r>
      <w:r w:rsidR="009214F4" w:rsidRPr="00D73F17">
        <w:rPr>
          <w:rFonts w:ascii="Times New Roman" w:hAnsi="Times New Roman"/>
          <w:sz w:val="28"/>
          <w:szCs w:val="28"/>
        </w:rPr>
        <w:br/>
      </w:r>
      <w:r w:rsidR="008532F0" w:rsidRPr="00D73F17">
        <w:rPr>
          <w:rFonts w:ascii="Times New Roman" w:hAnsi="Times New Roman"/>
          <w:sz w:val="28"/>
          <w:szCs w:val="28"/>
        </w:rPr>
        <w:t>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к сведениям, составляющим служебную тайну</w:t>
      </w:r>
      <w:r w:rsidR="00A406DA">
        <w:rPr>
          <w:rFonts w:ascii="Times New Roman" w:hAnsi="Times New Roman"/>
          <w:sz w:val="28"/>
          <w:szCs w:val="28"/>
        </w:rPr>
        <w:t>,</w:t>
      </w:r>
      <w:r w:rsidR="004E1A6F" w:rsidRPr="00D73F17">
        <w:rPr>
          <w:rFonts w:ascii="Times New Roman" w:hAnsi="Times New Roman"/>
          <w:sz w:val="28"/>
          <w:szCs w:val="28"/>
        </w:rPr>
        <w:t xml:space="preserve"> или оформляется на бумажном носителе</w:t>
      </w:r>
      <w:r w:rsidR="00CD66E3" w:rsidRPr="00D73F17">
        <w:rPr>
          <w:rFonts w:ascii="Times New Roman" w:hAnsi="Times New Roman"/>
          <w:sz w:val="28"/>
          <w:szCs w:val="28"/>
        </w:rPr>
        <w:t>.»;</w:t>
      </w:r>
    </w:p>
    <w:p w:rsidR="00C831CF" w:rsidRPr="00D73F17" w:rsidRDefault="00C831CF"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2.</w:t>
      </w:r>
      <w:r w:rsidR="001800CC" w:rsidRPr="00D73F17">
        <w:rPr>
          <w:rFonts w:ascii="Times New Roman" w:hAnsi="Times New Roman"/>
          <w:sz w:val="28"/>
          <w:szCs w:val="28"/>
        </w:rPr>
        <w:t> </w:t>
      </w:r>
      <w:r w:rsidRPr="00D73F17">
        <w:rPr>
          <w:rFonts w:ascii="Times New Roman" w:hAnsi="Times New Roman"/>
          <w:sz w:val="28"/>
          <w:szCs w:val="28"/>
        </w:rPr>
        <w:t xml:space="preserve">В порядке оформления ветеринарных сопроводительных документов </w:t>
      </w:r>
      <w:r w:rsidR="008E2A5B" w:rsidRPr="00D73F17">
        <w:rPr>
          <w:rFonts w:ascii="Times New Roman" w:hAnsi="Times New Roman"/>
          <w:sz w:val="28"/>
          <w:szCs w:val="28"/>
        </w:rPr>
        <w:br/>
      </w:r>
      <w:r w:rsidRPr="00D73F17">
        <w:rPr>
          <w:rFonts w:ascii="Times New Roman" w:hAnsi="Times New Roman"/>
          <w:sz w:val="28"/>
          <w:szCs w:val="28"/>
        </w:rPr>
        <w:t>в электронной форме, утвержденн</w:t>
      </w:r>
      <w:r w:rsidR="00010B0E" w:rsidRPr="00D73F17">
        <w:rPr>
          <w:rFonts w:ascii="Times New Roman" w:hAnsi="Times New Roman"/>
          <w:sz w:val="28"/>
          <w:szCs w:val="28"/>
        </w:rPr>
        <w:t>ом</w:t>
      </w:r>
      <w:r w:rsidRPr="00D73F17">
        <w:rPr>
          <w:rFonts w:ascii="Times New Roman" w:hAnsi="Times New Roman"/>
          <w:sz w:val="28"/>
          <w:szCs w:val="28"/>
        </w:rPr>
        <w:t xml:space="preserve"> приказом:</w:t>
      </w:r>
    </w:p>
    <w:p w:rsidR="00B83A91"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1</w:t>
      </w:r>
      <w:r w:rsidR="00520D23" w:rsidRPr="00D73F17">
        <w:rPr>
          <w:rFonts w:ascii="Times New Roman" w:hAnsi="Times New Roman"/>
          <w:sz w:val="28"/>
          <w:szCs w:val="28"/>
        </w:rPr>
        <w:t>) </w:t>
      </w:r>
      <w:r w:rsidR="008A62C5" w:rsidRPr="00D73F17">
        <w:rPr>
          <w:rFonts w:ascii="Times New Roman" w:hAnsi="Times New Roman"/>
          <w:sz w:val="28"/>
          <w:szCs w:val="28"/>
        </w:rPr>
        <w:t xml:space="preserve">пункт 1 </w:t>
      </w:r>
      <w:r w:rsidR="00B83A91" w:rsidRPr="00D73F17">
        <w:rPr>
          <w:rFonts w:ascii="Times New Roman" w:hAnsi="Times New Roman"/>
          <w:sz w:val="28"/>
          <w:szCs w:val="28"/>
        </w:rPr>
        <w:t>изложить в следующей редакции</w:t>
      </w:r>
      <w:r w:rsidR="00FA04CC" w:rsidRPr="00D73F17">
        <w:rPr>
          <w:rFonts w:ascii="Times New Roman" w:hAnsi="Times New Roman"/>
          <w:sz w:val="28"/>
          <w:szCs w:val="28"/>
        </w:rPr>
        <w:t>:</w:t>
      </w:r>
    </w:p>
    <w:p w:rsidR="008A62C5" w:rsidRPr="00D73F17" w:rsidRDefault="00B83A91"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«Ветеринарные сопроводительные документы (далее</w:t>
      </w:r>
      <w:r w:rsidR="00FA04CC" w:rsidRPr="00D73F17">
        <w:rPr>
          <w:rFonts w:ascii="Times New Roman" w:hAnsi="Times New Roman"/>
          <w:sz w:val="28"/>
          <w:szCs w:val="28"/>
        </w:rPr>
        <w:t> – </w:t>
      </w:r>
      <w:r w:rsidRPr="00D73F17">
        <w:rPr>
          <w:rFonts w:ascii="Times New Roman" w:hAnsi="Times New Roman"/>
          <w:sz w:val="28"/>
          <w:szCs w:val="28"/>
        </w:rPr>
        <w:t xml:space="preserve">ВСД) оформляют, изменяют, гасят, аннулируют, оформляют необходимые для оформления ВСД акты ветеринарно-санитарной экспертизы, в электронной форме </w:t>
      </w:r>
      <w:r w:rsidR="00FA04CC" w:rsidRPr="00D73F17">
        <w:rPr>
          <w:rFonts w:ascii="Times New Roman" w:hAnsi="Times New Roman"/>
          <w:sz w:val="28"/>
          <w:szCs w:val="28"/>
        </w:rPr>
        <w:br/>
      </w:r>
      <w:r w:rsidRPr="00D73F17">
        <w:rPr>
          <w:rFonts w:ascii="Times New Roman" w:hAnsi="Times New Roman"/>
          <w:sz w:val="28"/>
          <w:szCs w:val="28"/>
        </w:rPr>
        <w:t xml:space="preserve">с использованием предназначенного для этих целей компонента </w:t>
      </w:r>
      <w:r w:rsidR="00FA04CC" w:rsidRPr="00D73F17">
        <w:rPr>
          <w:rFonts w:ascii="Times New Roman" w:hAnsi="Times New Roman"/>
          <w:sz w:val="28"/>
          <w:szCs w:val="28"/>
        </w:rPr>
        <w:br/>
        <w:t>(далее – </w:t>
      </w:r>
      <w:r w:rsidRPr="00D73F17">
        <w:rPr>
          <w:rFonts w:ascii="Times New Roman" w:hAnsi="Times New Roman"/>
          <w:sz w:val="28"/>
          <w:szCs w:val="28"/>
        </w:rPr>
        <w:t xml:space="preserve">Меркурий) федеральной государственной информационной системы </w:t>
      </w:r>
      <w:r w:rsidR="00661AE5" w:rsidRPr="00D73F17">
        <w:rPr>
          <w:rFonts w:ascii="Times New Roman" w:hAnsi="Times New Roman"/>
          <w:sz w:val="28"/>
          <w:szCs w:val="28"/>
        </w:rPr>
        <w:br/>
      </w:r>
      <w:r w:rsidRPr="00D73F17">
        <w:rPr>
          <w:rFonts w:ascii="Times New Roman" w:hAnsi="Times New Roman"/>
          <w:sz w:val="28"/>
          <w:szCs w:val="28"/>
        </w:rPr>
        <w:t>в области ветеринарии (далее</w:t>
      </w:r>
      <w:r w:rsidR="00FA04CC" w:rsidRPr="00D73F17">
        <w:rPr>
          <w:rFonts w:ascii="Times New Roman" w:hAnsi="Times New Roman"/>
          <w:sz w:val="28"/>
          <w:szCs w:val="28"/>
        </w:rPr>
        <w:t> – </w:t>
      </w:r>
      <w:r w:rsidRPr="00D73F17">
        <w:rPr>
          <w:rFonts w:ascii="Times New Roman" w:hAnsi="Times New Roman"/>
          <w:sz w:val="28"/>
          <w:szCs w:val="28"/>
        </w:rPr>
        <w:t>ФГИС ВетИС).»</w:t>
      </w:r>
      <w:r w:rsidR="008A62C5" w:rsidRPr="00D73F17">
        <w:rPr>
          <w:rFonts w:ascii="Times New Roman" w:hAnsi="Times New Roman"/>
          <w:sz w:val="28"/>
          <w:szCs w:val="28"/>
        </w:rPr>
        <w:t>;</w:t>
      </w:r>
    </w:p>
    <w:p w:rsidR="00B83A91"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2</w:t>
      </w:r>
      <w:r w:rsidR="004D6862" w:rsidRPr="00D73F17">
        <w:rPr>
          <w:rFonts w:ascii="Times New Roman" w:hAnsi="Times New Roman"/>
          <w:sz w:val="28"/>
          <w:szCs w:val="28"/>
        </w:rPr>
        <w:t>) </w:t>
      </w:r>
      <w:r w:rsidR="006C7AE4" w:rsidRPr="00D73F17">
        <w:rPr>
          <w:rFonts w:ascii="Times New Roman" w:hAnsi="Times New Roman"/>
          <w:sz w:val="28"/>
          <w:szCs w:val="28"/>
        </w:rPr>
        <w:t>в пунктах</w:t>
      </w:r>
      <w:r w:rsidR="00B83A91" w:rsidRPr="00D73F17">
        <w:rPr>
          <w:rFonts w:ascii="Times New Roman" w:hAnsi="Times New Roman"/>
          <w:sz w:val="28"/>
          <w:szCs w:val="28"/>
        </w:rPr>
        <w:t xml:space="preserve"> </w:t>
      </w:r>
      <w:r w:rsidR="006C7AE4" w:rsidRPr="00D73F17">
        <w:rPr>
          <w:rFonts w:ascii="Times New Roman" w:hAnsi="Times New Roman"/>
          <w:sz w:val="28"/>
          <w:szCs w:val="28"/>
        </w:rPr>
        <w:t xml:space="preserve">3-14, 16-18, 21-23, 26-35, 37-41, 43-47, 52, 53, 59 и 60 </w:t>
      </w:r>
      <w:r w:rsidR="00B83A91" w:rsidRPr="00D73F17">
        <w:rPr>
          <w:rFonts w:ascii="Times New Roman" w:hAnsi="Times New Roman"/>
          <w:sz w:val="28"/>
          <w:szCs w:val="28"/>
        </w:rPr>
        <w:t>после слова «ФГИС» дополнить словом «ВетИС»;</w:t>
      </w:r>
    </w:p>
    <w:p w:rsidR="00170F05" w:rsidRPr="00D73F17" w:rsidRDefault="005332A3"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в </w:t>
      </w:r>
      <w:r w:rsidR="00170F05" w:rsidRPr="00D73F17">
        <w:rPr>
          <w:rFonts w:ascii="Times New Roman" w:hAnsi="Times New Roman"/>
          <w:sz w:val="28"/>
          <w:szCs w:val="28"/>
        </w:rPr>
        <w:t>абзац</w:t>
      </w:r>
      <w:r w:rsidR="00C831CF" w:rsidRPr="00D73F17">
        <w:rPr>
          <w:rFonts w:ascii="Times New Roman" w:hAnsi="Times New Roman"/>
          <w:sz w:val="28"/>
          <w:szCs w:val="28"/>
        </w:rPr>
        <w:t>е</w:t>
      </w:r>
      <w:r w:rsidR="00170F05" w:rsidRPr="00D73F17">
        <w:rPr>
          <w:rFonts w:ascii="Times New Roman" w:hAnsi="Times New Roman"/>
          <w:sz w:val="28"/>
          <w:szCs w:val="28"/>
        </w:rPr>
        <w:t xml:space="preserve"> трет</w:t>
      </w:r>
      <w:r w:rsidR="00C831CF" w:rsidRPr="00D73F17">
        <w:rPr>
          <w:rFonts w:ascii="Times New Roman" w:hAnsi="Times New Roman"/>
          <w:sz w:val="28"/>
          <w:szCs w:val="28"/>
        </w:rPr>
        <w:t>ьем</w:t>
      </w:r>
      <w:r w:rsidR="00170F05" w:rsidRPr="00D73F17">
        <w:rPr>
          <w:rFonts w:ascii="Times New Roman" w:hAnsi="Times New Roman"/>
          <w:sz w:val="28"/>
          <w:szCs w:val="28"/>
        </w:rPr>
        <w:t xml:space="preserve"> пункта 3</w:t>
      </w:r>
      <w:r w:rsidR="00C831CF" w:rsidRPr="00D73F17">
        <w:rPr>
          <w:rFonts w:ascii="Times New Roman" w:hAnsi="Times New Roman"/>
          <w:sz w:val="28"/>
          <w:szCs w:val="28"/>
        </w:rPr>
        <w:t xml:space="preserve"> </w:t>
      </w:r>
      <w:r w:rsidR="00170F05" w:rsidRPr="00D73F17">
        <w:rPr>
          <w:rFonts w:ascii="Times New Roman" w:hAnsi="Times New Roman"/>
          <w:sz w:val="28"/>
          <w:szCs w:val="28"/>
        </w:rPr>
        <w:t>слово «действителен» заменить словом «оформлен»</w:t>
      </w:r>
      <w:r w:rsidR="00C831CF" w:rsidRPr="00D73F17">
        <w:rPr>
          <w:rFonts w:ascii="Times New Roman" w:hAnsi="Times New Roman"/>
          <w:sz w:val="28"/>
          <w:szCs w:val="28"/>
        </w:rPr>
        <w:t>;</w:t>
      </w:r>
    </w:p>
    <w:p w:rsidR="00170F05" w:rsidRPr="00D73F17" w:rsidRDefault="004E1A6F"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3</w:t>
      </w:r>
      <w:r w:rsidR="006C7AE4" w:rsidRPr="00D73F17">
        <w:rPr>
          <w:rFonts w:ascii="Times New Roman" w:hAnsi="Times New Roman"/>
          <w:sz w:val="28"/>
          <w:szCs w:val="28"/>
        </w:rPr>
        <w:t>) </w:t>
      </w:r>
      <w:r w:rsidR="00C831CF" w:rsidRPr="00D73F17">
        <w:rPr>
          <w:rFonts w:ascii="Times New Roman" w:hAnsi="Times New Roman"/>
          <w:sz w:val="28"/>
          <w:szCs w:val="28"/>
        </w:rPr>
        <w:t>в</w:t>
      </w:r>
      <w:r w:rsidR="006C7AE4" w:rsidRPr="00D73F17">
        <w:rPr>
          <w:rFonts w:ascii="Times New Roman" w:hAnsi="Times New Roman"/>
          <w:sz w:val="28"/>
          <w:szCs w:val="28"/>
        </w:rPr>
        <w:t> </w:t>
      </w:r>
      <w:r w:rsidR="00170F05" w:rsidRPr="00D73F17">
        <w:rPr>
          <w:rFonts w:ascii="Times New Roman" w:hAnsi="Times New Roman"/>
          <w:sz w:val="28"/>
          <w:szCs w:val="28"/>
        </w:rPr>
        <w:t>абзац</w:t>
      </w:r>
      <w:r w:rsidR="00C831CF" w:rsidRPr="00D73F17">
        <w:rPr>
          <w:rFonts w:ascii="Times New Roman" w:hAnsi="Times New Roman"/>
          <w:sz w:val="28"/>
          <w:szCs w:val="28"/>
        </w:rPr>
        <w:t>е</w:t>
      </w:r>
      <w:r w:rsidR="00170F05" w:rsidRPr="00D73F17">
        <w:rPr>
          <w:rFonts w:ascii="Times New Roman" w:hAnsi="Times New Roman"/>
          <w:sz w:val="28"/>
          <w:szCs w:val="28"/>
        </w:rPr>
        <w:t xml:space="preserve"> второ</w:t>
      </w:r>
      <w:r w:rsidR="00C831CF" w:rsidRPr="00D73F17">
        <w:rPr>
          <w:rFonts w:ascii="Times New Roman" w:hAnsi="Times New Roman"/>
          <w:sz w:val="28"/>
          <w:szCs w:val="28"/>
        </w:rPr>
        <w:t>м</w:t>
      </w:r>
      <w:r w:rsidR="00170F05" w:rsidRPr="00D73F17">
        <w:rPr>
          <w:rFonts w:ascii="Times New Roman" w:hAnsi="Times New Roman"/>
          <w:sz w:val="28"/>
          <w:szCs w:val="28"/>
        </w:rPr>
        <w:t xml:space="preserve"> пункта 4 слово «действителен» заменить словом «оформлен»</w:t>
      </w:r>
      <w:r w:rsidR="00C831CF" w:rsidRPr="00D73F17">
        <w:rPr>
          <w:rFonts w:ascii="Times New Roman" w:hAnsi="Times New Roman"/>
          <w:sz w:val="28"/>
          <w:szCs w:val="28"/>
        </w:rPr>
        <w:t>;</w:t>
      </w:r>
    </w:p>
    <w:p w:rsidR="008A62C5"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4</w:t>
      </w:r>
      <w:r w:rsidR="006C7AE4" w:rsidRPr="00D73F17">
        <w:rPr>
          <w:rFonts w:ascii="Times New Roman" w:hAnsi="Times New Roman"/>
          <w:sz w:val="28"/>
          <w:szCs w:val="28"/>
        </w:rPr>
        <w:t>) </w:t>
      </w:r>
      <w:r w:rsidR="008A62C5" w:rsidRPr="00D73F17">
        <w:rPr>
          <w:rFonts w:ascii="Times New Roman" w:hAnsi="Times New Roman"/>
          <w:sz w:val="28"/>
          <w:szCs w:val="28"/>
        </w:rPr>
        <w:t xml:space="preserve">в пункте 5 после </w:t>
      </w:r>
      <w:r w:rsidR="00CD7757" w:rsidRPr="00D73F17">
        <w:rPr>
          <w:rFonts w:ascii="Times New Roman" w:hAnsi="Times New Roman"/>
          <w:sz w:val="28"/>
          <w:szCs w:val="28"/>
        </w:rPr>
        <w:t xml:space="preserve">слова </w:t>
      </w:r>
      <w:r w:rsidR="008A62C5" w:rsidRPr="00D73F17">
        <w:rPr>
          <w:rFonts w:ascii="Times New Roman" w:hAnsi="Times New Roman"/>
          <w:sz w:val="28"/>
          <w:szCs w:val="28"/>
        </w:rPr>
        <w:t>«</w:t>
      </w:r>
      <w:r w:rsidR="00CD7757" w:rsidRPr="00D73F17">
        <w:rPr>
          <w:rFonts w:ascii="Times New Roman" w:hAnsi="Times New Roman"/>
          <w:sz w:val="28"/>
          <w:szCs w:val="28"/>
        </w:rPr>
        <w:t>иных»</w:t>
      </w:r>
      <w:r w:rsidR="008A62C5" w:rsidRPr="00D73F17">
        <w:rPr>
          <w:rFonts w:ascii="Times New Roman" w:hAnsi="Times New Roman"/>
          <w:sz w:val="28"/>
          <w:szCs w:val="28"/>
        </w:rPr>
        <w:t xml:space="preserve"> дополнить словом «</w:t>
      </w:r>
      <w:r w:rsidR="00CD7757" w:rsidRPr="00D73F17">
        <w:rPr>
          <w:rFonts w:ascii="Times New Roman" w:hAnsi="Times New Roman"/>
          <w:sz w:val="28"/>
          <w:szCs w:val="28"/>
        </w:rPr>
        <w:t>компонентов,</w:t>
      </w:r>
      <w:r w:rsidR="008A62C5" w:rsidRPr="00D73F17">
        <w:rPr>
          <w:rFonts w:ascii="Times New Roman" w:hAnsi="Times New Roman"/>
          <w:sz w:val="28"/>
          <w:szCs w:val="28"/>
        </w:rPr>
        <w:t>»;</w:t>
      </w:r>
    </w:p>
    <w:p w:rsidR="00B83A91"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5</w:t>
      </w:r>
      <w:r w:rsidR="006C7AE4" w:rsidRPr="00D73F17">
        <w:rPr>
          <w:rFonts w:ascii="Times New Roman" w:hAnsi="Times New Roman"/>
          <w:sz w:val="28"/>
          <w:szCs w:val="28"/>
        </w:rPr>
        <w:t>) в </w:t>
      </w:r>
      <w:r w:rsidR="00B83A91" w:rsidRPr="00D73F17">
        <w:rPr>
          <w:rFonts w:ascii="Times New Roman" w:hAnsi="Times New Roman"/>
          <w:sz w:val="28"/>
          <w:szCs w:val="28"/>
        </w:rPr>
        <w:t>пункте 6 после слов «сведения о документе, удостоверяющем личность» дополнить словом «</w:t>
      </w:r>
      <w:r w:rsidR="00A406DA">
        <w:rPr>
          <w:rFonts w:ascii="Times New Roman" w:hAnsi="Times New Roman"/>
          <w:sz w:val="28"/>
          <w:szCs w:val="28"/>
        </w:rPr>
        <w:t> </w:t>
      </w:r>
      <w:r w:rsidR="00B83A91" w:rsidRPr="00D73F17">
        <w:rPr>
          <w:rFonts w:ascii="Times New Roman" w:hAnsi="Times New Roman"/>
          <w:sz w:val="28"/>
          <w:szCs w:val="28"/>
        </w:rPr>
        <w:t>СНИЛС</w:t>
      </w:r>
      <w:r w:rsidR="00A406DA">
        <w:rPr>
          <w:rFonts w:ascii="Times New Roman" w:hAnsi="Times New Roman"/>
          <w:sz w:val="28"/>
          <w:szCs w:val="28"/>
        </w:rPr>
        <w:t> </w:t>
      </w:r>
      <w:r w:rsidR="00B83A91" w:rsidRPr="00D73F17">
        <w:rPr>
          <w:rFonts w:ascii="Times New Roman" w:hAnsi="Times New Roman"/>
          <w:sz w:val="28"/>
          <w:szCs w:val="28"/>
        </w:rPr>
        <w:t>»;</w:t>
      </w:r>
    </w:p>
    <w:p w:rsidR="008A62C5"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6</w:t>
      </w:r>
      <w:r w:rsidR="006C7AE4" w:rsidRPr="00D73F17">
        <w:rPr>
          <w:rFonts w:ascii="Times New Roman" w:hAnsi="Times New Roman"/>
          <w:sz w:val="28"/>
          <w:szCs w:val="28"/>
        </w:rPr>
        <w:t>) в </w:t>
      </w:r>
      <w:r w:rsidR="008A62C5" w:rsidRPr="00D73F17">
        <w:rPr>
          <w:rFonts w:ascii="Times New Roman" w:hAnsi="Times New Roman"/>
          <w:sz w:val="28"/>
          <w:szCs w:val="28"/>
        </w:rPr>
        <w:t xml:space="preserve">пункте </w:t>
      </w:r>
      <w:r w:rsidR="00B83A91" w:rsidRPr="00D73F17">
        <w:rPr>
          <w:rFonts w:ascii="Times New Roman" w:hAnsi="Times New Roman"/>
          <w:sz w:val="28"/>
          <w:szCs w:val="28"/>
        </w:rPr>
        <w:t xml:space="preserve">8 </w:t>
      </w:r>
      <w:r w:rsidR="008A62C5" w:rsidRPr="00D73F17">
        <w:rPr>
          <w:rFonts w:ascii="Times New Roman" w:hAnsi="Times New Roman"/>
          <w:sz w:val="28"/>
          <w:szCs w:val="28"/>
        </w:rPr>
        <w:t xml:space="preserve">после слов </w:t>
      </w:r>
      <w:r w:rsidR="00CD7757" w:rsidRPr="00D73F17">
        <w:rPr>
          <w:rFonts w:ascii="Times New Roman" w:hAnsi="Times New Roman"/>
          <w:sz w:val="28"/>
          <w:szCs w:val="28"/>
        </w:rPr>
        <w:t>«</w:t>
      </w:r>
      <w:r w:rsidR="00B83A91" w:rsidRPr="00D73F17">
        <w:rPr>
          <w:rFonts w:ascii="Times New Roman" w:hAnsi="Times New Roman"/>
          <w:sz w:val="28"/>
          <w:szCs w:val="28"/>
        </w:rPr>
        <w:t>Уполномоченные лица органов и учреждений, входящих в систему Государственной ветеринарной службы Российской Федерации</w:t>
      </w:r>
      <w:r w:rsidR="00CD7757" w:rsidRPr="00D73F17">
        <w:rPr>
          <w:rFonts w:ascii="Times New Roman" w:hAnsi="Times New Roman"/>
          <w:sz w:val="28"/>
          <w:szCs w:val="28"/>
        </w:rPr>
        <w:t>» дополнить слов</w:t>
      </w:r>
      <w:r w:rsidR="00366F42" w:rsidRPr="00D73F17">
        <w:rPr>
          <w:rFonts w:ascii="Times New Roman" w:hAnsi="Times New Roman"/>
          <w:sz w:val="28"/>
          <w:szCs w:val="28"/>
        </w:rPr>
        <w:t>а</w:t>
      </w:r>
      <w:r w:rsidR="00CD7757" w:rsidRPr="00D73F17">
        <w:rPr>
          <w:rFonts w:ascii="Times New Roman" w:hAnsi="Times New Roman"/>
          <w:sz w:val="28"/>
          <w:szCs w:val="28"/>
        </w:rPr>
        <w:t>м</w:t>
      </w:r>
      <w:r w:rsidR="00366F42" w:rsidRPr="00D73F17">
        <w:rPr>
          <w:rFonts w:ascii="Times New Roman" w:hAnsi="Times New Roman"/>
          <w:sz w:val="28"/>
          <w:szCs w:val="28"/>
        </w:rPr>
        <w:t>и</w:t>
      </w:r>
      <w:r w:rsidR="00CD7757" w:rsidRPr="00D73F17">
        <w:rPr>
          <w:rFonts w:ascii="Times New Roman" w:hAnsi="Times New Roman"/>
          <w:sz w:val="28"/>
          <w:szCs w:val="28"/>
        </w:rPr>
        <w:t xml:space="preserve"> «</w:t>
      </w:r>
      <w:r w:rsidR="00FA04CC" w:rsidRPr="00D73F17">
        <w:rPr>
          <w:rFonts w:ascii="Times New Roman" w:hAnsi="Times New Roman"/>
          <w:sz w:val="28"/>
          <w:szCs w:val="28"/>
        </w:rPr>
        <w:t>(далее – </w:t>
      </w:r>
      <w:r w:rsidR="00B83A91" w:rsidRPr="00D73F17">
        <w:rPr>
          <w:rFonts w:ascii="Times New Roman" w:hAnsi="Times New Roman"/>
          <w:sz w:val="28"/>
          <w:szCs w:val="28"/>
        </w:rPr>
        <w:t>госветслужба, должностные лица госветслужбы)</w:t>
      </w:r>
      <w:r w:rsidR="00CD7757" w:rsidRPr="00D73F17">
        <w:rPr>
          <w:rFonts w:ascii="Times New Roman" w:hAnsi="Times New Roman"/>
          <w:sz w:val="28"/>
          <w:szCs w:val="28"/>
        </w:rPr>
        <w:t>»;</w:t>
      </w:r>
    </w:p>
    <w:p w:rsidR="00B83A91" w:rsidRPr="00D73F17" w:rsidRDefault="00B83A91"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второй абзац пункта 8 изложить в следующей редакции:</w:t>
      </w:r>
    </w:p>
    <w:p w:rsidR="00B83A91" w:rsidRPr="00D73F17" w:rsidRDefault="00B83A91"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«Заявка должна содержать указанные в </w:t>
      </w:r>
      <w:hyperlink w:anchor="P127" w:history="1">
        <w:r w:rsidRPr="00D73F17">
          <w:rPr>
            <w:rFonts w:ascii="Times New Roman" w:hAnsi="Times New Roman"/>
            <w:sz w:val="28"/>
            <w:szCs w:val="28"/>
          </w:rPr>
          <w:t>пункте 6</w:t>
        </w:r>
      </w:hyperlink>
      <w:r w:rsidRPr="00D73F17">
        <w:rPr>
          <w:rFonts w:ascii="Times New Roman" w:hAnsi="Times New Roman"/>
          <w:sz w:val="28"/>
          <w:szCs w:val="28"/>
        </w:rPr>
        <w:t xml:space="preserve"> настоящего Порядка данные о каждом из должностных лиц госветслужбы, за исключением уполномоченных лиц федерального органа исполнительной власти, осуществляющего функции по контролю и надзору в сфере государственной охраны, их должности и права доступа к Меркурию и иным компонентам</w:t>
      </w:r>
      <w:r w:rsidR="00E81A70">
        <w:rPr>
          <w:rFonts w:ascii="Times New Roman" w:hAnsi="Times New Roman"/>
          <w:sz w:val="28"/>
          <w:szCs w:val="28"/>
        </w:rPr>
        <w:t>,</w:t>
      </w:r>
      <w:r w:rsidR="00E81A70">
        <w:rPr>
          <w:rFonts w:ascii="Times New Roman" w:hAnsi="Times New Roman"/>
          <w:sz w:val="28"/>
          <w:szCs w:val="28"/>
        </w:rPr>
        <w:br/>
      </w:r>
      <w:r w:rsidRPr="00D73F17">
        <w:rPr>
          <w:rFonts w:ascii="Times New Roman" w:hAnsi="Times New Roman"/>
          <w:sz w:val="28"/>
          <w:szCs w:val="28"/>
        </w:rPr>
        <w:t>а также к сервисным функциям ФГИС ВетИС, которые планируется предоставить данному должностному лицу госветслужбы, данные документа, подтверж</w:t>
      </w:r>
      <w:r w:rsidR="00E81A70">
        <w:rPr>
          <w:rFonts w:ascii="Times New Roman" w:hAnsi="Times New Roman"/>
          <w:sz w:val="28"/>
          <w:szCs w:val="28"/>
        </w:rPr>
        <w:t xml:space="preserve">дающего наличие у него </w:t>
      </w:r>
      <w:r w:rsidRPr="00D73F17">
        <w:rPr>
          <w:rFonts w:ascii="Times New Roman" w:hAnsi="Times New Roman"/>
          <w:sz w:val="28"/>
          <w:szCs w:val="28"/>
        </w:rPr>
        <w:t>ветеринарного образования.»;</w:t>
      </w:r>
    </w:p>
    <w:p w:rsidR="00B83A91" w:rsidRPr="00D73F17" w:rsidRDefault="00B83A91"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 xml:space="preserve">в четвертом абзаце пункта 8 после слов «регистрации должностного лица» </w:t>
      </w:r>
      <w:r w:rsidR="002F4707" w:rsidRPr="00D73F17">
        <w:rPr>
          <w:rFonts w:ascii="Times New Roman" w:hAnsi="Times New Roman"/>
          <w:sz w:val="28"/>
          <w:szCs w:val="28"/>
        </w:rPr>
        <w:t xml:space="preserve">и «указанное должностное лицо» </w:t>
      </w:r>
      <w:r w:rsidRPr="00D73F17">
        <w:rPr>
          <w:rFonts w:ascii="Times New Roman" w:hAnsi="Times New Roman"/>
          <w:sz w:val="28"/>
          <w:szCs w:val="28"/>
        </w:rPr>
        <w:t>дополнить словами «госветслужбы»</w:t>
      </w:r>
      <w:r w:rsidR="002F4707" w:rsidRPr="00D73F17">
        <w:rPr>
          <w:rFonts w:ascii="Times New Roman" w:hAnsi="Times New Roman"/>
          <w:sz w:val="28"/>
          <w:szCs w:val="28"/>
        </w:rPr>
        <w:t>;</w:t>
      </w:r>
    </w:p>
    <w:p w:rsidR="00FA04CC" w:rsidRPr="00D73F17" w:rsidRDefault="002F4707"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в пятом, шестом и седьмом абзацах пункта 8 слова «, входящего в систему Государственной ветеринарной службы Российской Федерации» заменить словами «госветслужбы, должностным»;</w:t>
      </w:r>
      <w:r w:rsidR="00FA04CC" w:rsidRPr="00D73F17">
        <w:rPr>
          <w:rFonts w:ascii="Times New Roman" w:hAnsi="Times New Roman"/>
          <w:sz w:val="28"/>
          <w:szCs w:val="28"/>
        </w:rPr>
        <w:t xml:space="preserve"> </w:t>
      </w:r>
    </w:p>
    <w:p w:rsidR="002F4707" w:rsidRPr="00D73F17" w:rsidRDefault="004E1A6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7</w:t>
      </w:r>
      <w:r w:rsidR="0079663F" w:rsidRPr="00D73F17">
        <w:rPr>
          <w:rFonts w:ascii="Times New Roman" w:hAnsi="Times New Roman"/>
          <w:sz w:val="28"/>
          <w:szCs w:val="28"/>
        </w:rPr>
        <w:t>) </w:t>
      </w:r>
      <w:r w:rsidR="002F4707" w:rsidRPr="00D73F17">
        <w:rPr>
          <w:rFonts w:ascii="Times New Roman" w:hAnsi="Times New Roman"/>
          <w:sz w:val="28"/>
          <w:szCs w:val="28"/>
        </w:rPr>
        <w:t>первый абзац пункта 9 после слов «лицу» дополнить словом «госветслужбы»;</w:t>
      </w:r>
    </w:p>
    <w:p w:rsidR="00036A8F" w:rsidRPr="00D73F17" w:rsidRDefault="00036A8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пятый, восьмой и десятый абзацы пункта 9 после слов «должностного лица» дополнить словом «госветслужбы»;</w:t>
      </w:r>
    </w:p>
    <w:p w:rsidR="00036A8F" w:rsidRPr="00D73F17" w:rsidRDefault="00036A8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одиннадцатый абзац пункта 9 изложить в следующей редакции:</w:t>
      </w:r>
    </w:p>
    <w:p w:rsidR="00036A8F" w:rsidRPr="00D73F17" w:rsidRDefault="00036A8F" w:rsidP="008A62C5">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«Должностным лицам госветслужбы, зарегистрированным с ролью «Администратор», также предоставляется право администрировать список зарегистрированных уполномоченных лиц органа или учреждения госветслужбы.»;</w:t>
      </w:r>
    </w:p>
    <w:p w:rsidR="00277E8A" w:rsidRPr="00D73F17" w:rsidRDefault="004E1A6F"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8</w:t>
      </w:r>
      <w:r w:rsidR="0079663F" w:rsidRPr="00D73F17">
        <w:rPr>
          <w:rFonts w:ascii="Times New Roman" w:hAnsi="Times New Roman"/>
          <w:sz w:val="28"/>
          <w:szCs w:val="28"/>
        </w:rPr>
        <w:t>) </w:t>
      </w:r>
      <w:r w:rsidR="00277E8A" w:rsidRPr="00D73F17">
        <w:rPr>
          <w:rFonts w:ascii="Times New Roman" w:hAnsi="Times New Roman"/>
          <w:sz w:val="28"/>
          <w:szCs w:val="28"/>
        </w:rPr>
        <w:t xml:space="preserve">дополнить пунктами </w:t>
      </w:r>
      <w:r w:rsidR="00655E67" w:rsidRPr="00D73F17">
        <w:rPr>
          <w:rFonts w:ascii="Times New Roman" w:hAnsi="Times New Roman"/>
          <w:sz w:val="28"/>
          <w:szCs w:val="28"/>
        </w:rPr>
        <w:t>9.</w:t>
      </w:r>
      <w:r w:rsidR="00277E8A" w:rsidRPr="00D73F17">
        <w:rPr>
          <w:rFonts w:ascii="Times New Roman" w:hAnsi="Times New Roman"/>
          <w:sz w:val="28"/>
          <w:szCs w:val="28"/>
        </w:rPr>
        <w:t xml:space="preserve">1 и </w:t>
      </w:r>
      <w:r w:rsidR="00655E67" w:rsidRPr="00D73F17">
        <w:rPr>
          <w:rFonts w:ascii="Times New Roman" w:hAnsi="Times New Roman"/>
          <w:sz w:val="28"/>
          <w:szCs w:val="28"/>
        </w:rPr>
        <w:t>9.2</w:t>
      </w:r>
      <w:r w:rsidR="00277E8A" w:rsidRPr="00D73F17">
        <w:rPr>
          <w:rFonts w:ascii="Times New Roman" w:hAnsi="Times New Roman"/>
          <w:sz w:val="28"/>
          <w:szCs w:val="28"/>
        </w:rPr>
        <w:t xml:space="preserve"> следующего содержания: </w:t>
      </w:r>
    </w:p>
    <w:p w:rsidR="00861A50" w:rsidRPr="00D73F17" w:rsidRDefault="00277E8A"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861A50" w:rsidRPr="00D73F17">
        <w:rPr>
          <w:rFonts w:ascii="Times New Roman" w:hAnsi="Times New Roman"/>
          <w:sz w:val="28"/>
          <w:szCs w:val="28"/>
        </w:rPr>
        <w:t xml:space="preserve">9.1. Аттестованные специалисты, не являющиеся должностными лицами госветслужбы, регистрируются путем направления заявки на предоставление доступа к ФГИС ВетИС. </w:t>
      </w:r>
    </w:p>
    <w:p w:rsidR="00861A50" w:rsidRPr="006F06D0" w:rsidRDefault="00861A50" w:rsidP="009E4311">
      <w:pPr>
        <w:spacing w:after="0" w:line="240" w:lineRule="auto"/>
        <w:ind w:firstLine="709"/>
        <w:jc w:val="both"/>
        <w:rPr>
          <w:rFonts w:ascii="Times New Roman" w:hAnsi="Times New Roman"/>
          <w:sz w:val="28"/>
          <w:szCs w:val="28"/>
        </w:rPr>
      </w:pPr>
      <w:r w:rsidRPr="006F06D0">
        <w:rPr>
          <w:rFonts w:ascii="Times New Roman" w:hAnsi="Times New Roman"/>
          <w:sz w:val="28"/>
          <w:szCs w:val="28"/>
        </w:rPr>
        <w:t xml:space="preserve">Заявка представляется в письменном виде на бланке индивидуального предпринимателя или организации за подписью индивидуального предпринимателя или руководителя </w:t>
      </w:r>
      <w:r w:rsidRPr="006F06D0">
        <w:rPr>
          <w:rFonts w:ascii="Times New Roman" w:hAnsi="Times New Roman"/>
          <w:sz w:val="28"/>
          <w:szCs w:val="28"/>
        </w:rPr>
        <w:lastRenderedPageBreak/>
        <w:t xml:space="preserve">(заместителя руководителя) организации, работником которой является данный аттестованный специалист, в адрес оператора ФГИС ВетИС или </w:t>
      </w:r>
      <w:r w:rsidR="00A406DA">
        <w:rPr>
          <w:rFonts w:ascii="Times New Roman" w:hAnsi="Times New Roman"/>
          <w:sz w:val="28"/>
          <w:szCs w:val="28"/>
        </w:rPr>
        <w:t>его территориального управления</w:t>
      </w:r>
      <w:r w:rsidRPr="006F06D0">
        <w:rPr>
          <w:rFonts w:ascii="Times New Roman" w:hAnsi="Times New Roman"/>
          <w:sz w:val="28"/>
          <w:szCs w:val="28"/>
        </w:rPr>
        <w:t xml:space="preserve"> или в форме электронного документа, подписанного простой электронной подписью указанных лиц, направленного по электронной почте admin@fsvps.ru.</w:t>
      </w:r>
    </w:p>
    <w:p w:rsidR="00C45395" w:rsidRPr="00D73F17" w:rsidRDefault="00861A50" w:rsidP="009E4311">
      <w:pPr>
        <w:spacing w:after="0" w:line="240" w:lineRule="auto"/>
        <w:ind w:firstLine="709"/>
        <w:jc w:val="both"/>
        <w:rPr>
          <w:rFonts w:ascii="Times New Roman" w:hAnsi="Times New Roman"/>
          <w:sz w:val="28"/>
          <w:szCs w:val="28"/>
        </w:rPr>
      </w:pPr>
      <w:r w:rsidRPr="006F06D0">
        <w:rPr>
          <w:rFonts w:ascii="Times New Roman" w:hAnsi="Times New Roman"/>
          <w:sz w:val="28"/>
          <w:szCs w:val="28"/>
        </w:rPr>
        <w:t xml:space="preserve">Заявка должна содержать указанные в </w:t>
      </w:r>
      <w:hyperlink w:anchor="P127" w:history="1">
        <w:r w:rsidRPr="006F06D0">
          <w:rPr>
            <w:rFonts w:ascii="Times New Roman" w:hAnsi="Times New Roman"/>
            <w:sz w:val="28"/>
            <w:szCs w:val="28"/>
          </w:rPr>
          <w:t>пункте 6</w:t>
        </w:r>
      </w:hyperlink>
      <w:r w:rsidRPr="006F06D0">
        <w:rPr>
          <w:rFonts w:ascii="Times New Roman" w:hAnsi="Times New Roman"/>
          <w:sz w:val="28"/>
          <w:szCs w:val="28"/>
        </w:rPr>
        <w:t xml:space="preserve"> настоящего Порядка данные об аттестованном специалисте, данные документа, подтверждающего наличие у регистрируемого должностного лица ветеринарного образования, номер протокола аттестационной комиссии, предусмотренного приказом Министерства сельского хозяйства Российской Федерации от 3 мая 2017 г. № 212 «Об утверждении формы заявления об аттестации специалистов в области ветеринарии и порядка проведения проверки знаний специалистами</w:t>
      </w:r>
      <w:r w:rsidRPr="00D73F17">
        <w:rPr>
          <w:rFonts w:ascii="Times New Roman" w:hAnsi="Times New Roman"/>
          <w:sz w:val="28"/>
          <w:szCs w:val="28"/>
        </w:rPr>
        <w:t xml:space="preserve">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и наименования аттестационной комиссии, составившей упомянутый протокол. </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В случае, если ранее данный аттестованный специалист зарегистрирован </w:t>
      </w:r>
      <w:r w:rsidR="00FA04CC" w:rsidRPr="00D73F17">
        <w:rPr>
          <w:rFonts w:ascii="Times New Roman" w:hAnsi="Times New Roman"/>
          <w:sz w:val="28"/>
          <w:szCs w:val="28"/>
        </w:rPr>
        <w:br/>
      </w:r>
      <w:r w:rsidRPr="00D73F17">
        <w:rPr>
          <w:rFonts w:ascii="Times New Roman" w:hAnsi="Times New Roman"/>
          <w:sz w:val="28"/>
          <w:szCs w:val="28"/>
        </w:rPr>
        <w:t xml:space="preserve">в ВетИС, в заявке вместо перечисленных в </w:t>
      </w:r>
      <w:r w:rsidR="004E1A6F" w:rsidRPr="00D73F17">
        <w:rPr>
          <w:rFonts w:ascii="Times New Roman" w:hAnsi="Times New Roman"/>
          <w:sz w:val="28"/>
          <w:szCs w:val="28"/>
        </w:rPr>
        <w:t>абзаце третьем</w:t>
      </w:r>
      <w:r w:rsidRPr="00D73F17">
        <w:rPr>
          <w:rFonts w:ascii="Times New Roman" w:hAnsi="Times New Roman"/>
          <w:sz w:val="28"/>
          <w:szCs w:val="28"/>
        </w:rPr>
        <w:t xml:space="preserve"> пункта 9.1. настоящего приказа данных может быть указан </w:t>
      </w:r>
      <w:r w:rsidRPr="00D73F17">
        <w:rPr>
          <w:rFonts w:ascii="Times New Roman" w:hAnsi="Times New Roman"/>
          <w:sz w:val="28"/>
          <w:szCs w:val="28"/>
        </w:rPr>
        <w:lastRenderedPageBreak/>
        <w:t>логин данного аттестованного специалиста, перечень объектов, на которых данных аттестованных специалист сможет осуществлять свою деятельность в соответствии с данной заявкой</w:t>
      </w:r>
      <w:r w:rsidR="00A406DA">
        <w:rPr>
          <w:rFonts w:ascii="Times New Roman" w:hAnsi="Times New Roman"/>
          <w:sz w:val="28"/>
          <w:szCs w:val="28"/>
        </w:rPr>
        <w:t>,</w:t>
      </w:r>
      <w:r w:rsidRPr="00D73F17">
        <w:rPr>
          <w:rFonts w:ascii="Times New Roman" w:hAnsi="Times New Roman"/>
          <w:sz w:val="28"/>
          <w:szCs w:val="28"/>
        </w:rPr>
        <w:t xml:space="preserve"> и права доступа для работы на этих объектах </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Допускается регистрация аттестованного специалиста, являющегося работником нескольких организаций или индивидуальных предпринимателей.</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Допускается регистрация одного аттестованного специалиста в качестве представителя нескольких осуществляющи</w:t>
      </w:r>
      <w:r w:rsidR="002A4A45" w:rsidRPr="00D73F17">
        <w:rPr>
          <w:rFonts w:ascii="Times New Roman" w:hAnsi="Times New Roman"/>
          <w:sz w:val="28"/>
          <w:szCs w:val="28"/>
        </w:rPr>
        <w:t>х</w:t>
      </w:r>
      <w:r w:rsidRPr="00D73F17">
        <w:rPr>
          <w:rFonts w:ascii="Times New Roman" w:hAnsi="Times New Roman"/>
          <w:sz w:val="28"/>
          <w:szCs w:val="28"/>
        </w:rPr>
        <w:t xml:space="preserve"> производство и оборот подконтрольного товара организаций или индивидуальных предпринимателей, работником которых данный аттестованный специалист не является, </w:t>
      </w:r>
      <w:r w:rsidR="00FA04CC" w:rsidRPr="00D73F17">
        <w:rPr>
          <w:rFonts w:ascii="Times New Roman" w:hAnsi="Times New Roman"/>
          <w:sz w:val="28"/>
          <w:szCs w:val="28"/>
        </w:rPr>
        <w:br/>
      </w:r>
      <w:r w:rsidRPr="00D73F17">
        <w:rPr>
          <w:rFonts w:ascii="Times New Roman" w:hAnsi="Times New Roman"/>
          <w:sz w:val="28"/>
          <w:szCs w:val="28"/>
        </w:rPr>
        <w:t xml:space="preserve">и с которыми он подписал договор об оказании услуг по оформлению ВСД </w:t>
      </w:r>
      <w:r w:rsidR="00FA04CC" w:rsidRPr="00D73F17">
        <w:rPr>
          <w:rFonts w:ascii="Times New Roman" w:hAnsi="Times New Roman"/>
          <w:sz w:val="28"/>
          <w:szCs w:val="28"/>
        </w:rPr>
        <w:br/>
      </w:r>
      <w:r w:rsidRPr="00D73F17">
        <w:rPr>
          <w:rFonts w:ascii="Times New Roman" w:hAnsi="Times New Roman"/>
          <w:sz w:val="28"/>
          <w:szCs w:val="28"/>
        </w:rPr>
        <w:t>в электронной форме.</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В случае принятия решения организацией или индивидуальным предпринимателем об изменении зоны обслуживания или прав доступа данного аттестованного специалиста этот руководитель, индивидуальный предприниматель направляет заявку об этом в адрес оператора ФГИС ВетИС или </w:t>
      </w:r>
      <w:r w:rsidR="00A406DA">
        <w:rPr>
          <w:rFonts w:ascii="Times New Roman" w:hAnsi="Times New Roman"/>
          <w:sz w:val="28"/>
          <w:szCs w:val="28"/>
        </w:rPr>
        <w:t>его территориального управления</w:t>
      </w:r>
      <w:r w:rsidRPr="00D73F17">
        <w:rPr>
          <w:rFonts w:ascii="Times New Roman" w:hAnsi="Times New Roman"/>
          <w:sz w:val="28"/>
          <w:szCs w:val="28"/>
        </w:rPr>
        <w:t xml:space="preserve"> в письменной форме или в форме электронного документа, подписанного простой электронной подписью, направленного по электронной почте </w:t>
      </w:r>
      <w:hyperlink r:id="rId10" w:history="1">
        <w:r w:rsidRPr="00D73F17">
          <w:rPr>
            <w:rFonts w:ascii="Times New Roman" w:hAnsi="Times New Roman"/>
            <w:sz w:val="28"/>
            <w:szCs w:val="28"/>
          </w:rPr>
          <w:t>admin@fsvps.ru</w:t>
        </w:r>
      </w:hyperlink>
      <w:r w:rsidRPr="00D73F17">
        <w:rPr>
          <w:rFonts w:ascii="Times New Roman" w:hAnsi="Times New Roman"/>
          <w:sz w:val="28"/>
          <w:szCs w:val="28"/>
        </w:rPr>
        <w:t xml:space="preserve">, либо такие изменения </w:t>
      </w:r>
      <w:r w:rsidR="00FA04CC" w:rsidRPr="00D73F17">
        <w:rPr>
          <w:rFonts w:ascii="Times New Roman" w:hAnsi="Times New Roman"/>
          <w:sz w:val="28"/>
          <w:szCs w:val="28"/>
        </w:rPr>
        <w:br/>
      </w:r>
      <w:r w:rsidRPr="00D73F17">
        <w:rPr>
          <w:rFonts w:ascii="Times New Roman" w:hAnsi="Times New Roman"/>
          <w:sz w:val="28"/>
          <w:szCs w:val="28"/>
        </w:rPr>
        <w:t xml:space="preserve">в ФГИС ВетИС вносит пользователь, зарегистрированный </w:t>
      </w:r>
      <w:r w:rsidRPr="00D73F17">
        <w:rPr>
          <w:rFonts w:ascii="Times New Roman" w:hAnsi="Times New Roman"/>
          <w:sz w:val="28"/>
          <w:szCs w:val="28"/>
        </w:rPr>
        <w:lastRenderedPageBreak/>
        <w:t>данной организаци</w:t>
      </w:r>
      <w:r w:rsidR="002A4A45" w:rsidRPr="00D73F17">
        <w:rPr>
          <w:rFonts w:ascii="Times New Roman" w:hAnsi="Times New Roman"/>
          <w:sz w:val="28"/>
          <w:szCs w:val="28"/>
        </w:rPr>
        <w:t>е</w:t>
      </w:r>
      <w:r w:rsidRPr="00D73F17">
        <w:rPr>
          <w:rFonts w:ascii="Times New Roman" w:hAnsi="Times New Roman"/>
          <w:sz w:val="28"/>
          <w:szCs w:val="28"/>
        </w:rPr>
        <w:t>й, индивидуальным предпринимателем с правом доступа «Администратор».</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В случае изменения иных регистрационных данных сведения </w:t>
      </w:r>
      <w:r w:rsidR="00FA04CC" w:rsidRPr="00D73F17">
        <w:rPr>
          <w:rFonts w:ascii="Times New Roman" w:hAnsi="Times New Roman"/>
          <w:sz w:val="28"/>
          <w:szCs w:val="28"/>
        </w:rPr>
        <w:br/>
      </w:r>
      <w:r w:rsidRPr="00D73F17">
        <w:rPr>
          <w:rFonts w:ascii="Times New Roman" w:hAnsi="Times New Roman"/>
          <w:sz w:val="28"/>
          <w:szCs w:val="28"/>
        </w:rPr>
        <w:t xml:space="preserve">об изменении данных представляет сам аттестованный специалист в течение 3 рабочих дней после их изменения в адрес оператора ФГИС ВетИС или </w:t>
      </w:r>
      <w:r w:rsidR="00A406DA">
        <w:rPr>
          <w:rFonts w:ascii="Times New Roman" w:hAnsi="Times New Roman"/>
          <w:sz w:val="28"/>
          <w:szCs w:val="28"/>
        </w:rPr>
        <w:t>его территориального управления</w:t>
      </w:r>
      <w:r w:rsidRPr="00D73F17">
        <w:rPr>
          <w:rFonts w:ascii="Times New Roman" w:hAnsi="Times New Roman"/>
          <w:sz w:val="28"/>
          <w:szCs w:val="28"/>
        </w:rPr>
        <w:t xml:space="preserve"> в письменной форме или в форме электронного документа, подписанного простой электронной подписью, направленного </w:t>
      </w:r>
      <w:r w:rsidR="00FA04CC" w:rsidRPr="00D73F17">
        <w:rPr>
          <w:rFonts w:ascii="Times New Roman" w:hAnsi="Times New Roman"/>
          <w:sz w:val="28"/>
          <w:szCs w:val="28"/>
        </w:rPr>
        <w:br/>
      </w:r>
      <w:r w:rsidRPr="00D73F17">
        <w:rPr>
          <w:rFonts w:ascii="Times New Roman" w:hAnsi="Times New Roman"/>
          <w:sz w:val="28"/>
          <w:szCs w:val="28"/>
        </w:rPr>
        <w:t xml:space="preserve">по электронной почте </w:t>
      </w:r>
      <w:hyperlink r:id="rId11" w:history="1">
        <w:r w:rsidRPr="00D73F17">
          <w:rPr>
            <w:rFonts w:ascii="Times New Roman" w:hAnsi="Times New Roman"/>
            <w:sz w:val="28"/>
            <w:szCs w:val="28"/>
          </w:rPr>
          <w:t>admin@fsvps.ru</w:t>
        </w:r>
      </w:hyperlink>
      <w:r w:rsidRPr="00D73F17">
        <w:rPr>
          <w:rFonts w:ascii="Times New Roman" w:hAnsi="Times New Roman"/>
          <w:sz w:val="28"/>
          <w:szCs w:val="28"/>
        </w:rPr>
        <w:t>, либо такие изменения в ФГИС ВетИС вносит в течение 3 рабочих дней после их изменения пользователь, зарегистрированный данной организаций, индивидуальным предпринимателем с правом доступа «Администратор».</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В случае</w:t>
      </w:r>
      <w:r w:rsidR="00A406DA">
        <w:rPr>
          <w:rFonts w:ascii="Times New Roman" w:hAnsi="Times New Roman"/>
          <w:sz w:val="28"/>
          <w:szCs w:val="28"/>
        </w:rPr>
        <w:t>,</w:t>
      </w:r>
      <w:r w:rsidRPr="00D73F17">
        <w:rPr>
          <w:rFonts w:ascii="Times New Roman" w:hAnsi="Times New Roman"/>
          <w:sz w:val="28"/>
          <w:szCs w:val="28"/>
        </w:rPr>
        <w:t xml:space="preserve"> если в работе аттестованного специалиста по оформлению ВСД </w:t>
      </w:r>
      <w:r w:rsidR="00FA04CC" w:rsidRPr="00D73F17">
        <w:rPr>
          <w:rFonts w:ascii="Times New Roman" w:hAnsi="Times New Roman"/>
          <w:sz w:val="28"/>
          <w:szCs w:val="28"/>
        </w:rPr>
        <w:br/>
      </w:r>
      <w:r w:rsidRPr="00D73F17">
        <w:rPr>
          <w:rFonts w:ascii="Times New Roman" w:hAnsi="Times New Roman"/>
          <w:sz w:val="28"/>
          <w:szCs w:val="28"/>
        </w:rPr>
        <w:t>в электронной форме предполагается перерыв длительностью более 2 лет</w:t>
      </w:r>
      <w:r w:rsidR="00A406DA">
        <w:rPr>
          <w:rFonts w:ascii="Times New Roman" w:hAnsi="Times New Roman"/>
          <w:sz w:val="28"/>
          <w:szCs w:val="28"/>
        </w:rPr>
        <w:t>,</w:t>
      </w:r>
      <w:r w:rsidRPr="00D73F17">
        <w:rPr>
          <w:rFonts w:ascii="Times New Roman" w:hAnsi="Times New Roman"/>
          <w:sz w:val="28"/>
          <w:szCs w:val="28"/>
        </w:rPr>
        <w:t xml:space="preserve"> руководитель организации, индивидуальный предприниматель, являющийся нанимателем аттестованного специалиста, которому предоставлен доступ </w:t>
      </w:r>
      <w:r w:rsidR="00FA04CC" w:rsidRPr="00D73F17">
        <w:rPr>
          <w:rFonts w:ascii="Times New Roman" w:hAnsi="Times New Roman"/>
          <w:sz w:val="28"/>
          <w:szCs w:val="28"/>
        </w:rPr>
        <w:br/>
      </w:r>
      <w:r w:rsidRPr="00D73F17">
        <w:rPr>
          <w:rFonts w:ascii="Times New Roman" w:hAnsi="Times New Roman"/>
          <w:sz w:val="28"/>
          <w:szCs w:val="28"/>
        </w:rPr>
        <w:t xml:space="preserve">к ФГИС ВетИС, предоставляет оператору ФГИС ВетИС сведения об этом </w:t>
      </w:r>
      <w:r w:rsidR="00FA04CC" w:rsidRPr="00D73F17">
        <w:rPr>
          <w:rFonts w:ascii="Times New Roman" w:hAnsi="Times New Roman"/>
          <w:sz w:val="28"/>
          <w:szCs w:val="28"/>
        </w:rPr>
        <w:br/>
      </w:r>
      <w:r w:rsidRPr="00D73F17">
        <w:rPr>
          <w:rFonts w:ascii="Times New Roman" w:hAnsi="Times New Roman"/>
          <w:sz w:val="28"/>
          <w:szCs w:val="28"/>
        </w:rPr>
        <w:t>в письменном виде на бланке индивидуального предприни</w:t>
      </w:r>
      <w:r w:rsidRPr="00D73F17">
        <w:rPr>
          <w:rFonts w:ascii="Times New Roman" w:hAnsi="Times New Roman"/>
          <w:sz w:val="28"/>
          <w:szCs w:val="28"/>
        </w:rPr>
        <w:lastRenderedPageBreak/>
        <w:t xml:space="preserve">мателя или организации подписью индивидуального предпринимателя или руководителя (заместителя руководителя) указанной организации в адрес оператора ФГИС ВетИС или </w:t>
      </w:r>
      <w:r w:rsidR="00A406DA">
        <w:rPr>
          <w:rFonts w:ascii="Times New Roman" w:hAnsi="Times New Roman"/>
          <w:sz w:val="28"/>
          <w:szCs w:val="28"/>
        </w:rPr>
        <w:t>его территориального управления</w:t>
      </w:r>
      <w:r w:rsidRPr="00D73F17">
        <w:rPr>
          <w:rFonts w:ascii="Times New Roman" w:hAnsi="Times New Roman"/>
          <w:sz w:val="28"/>
          <w:szCs w:val="28"/>
        </w:rPr>
        <w:t xml:space="preserve"> или в форме электронного документа, подписанного простой электронной подписью указанного лица, направленного по электронной почте admin@fsvps.ru.</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Регистрация или изменение регистрационных данных производится территориальным управлением оператора ФГИС ВетИС, принявшим заявку, </w:t>
      </w:r>
      <w:r w:rsidR="00FA04CC" w:rsidRPr="00D73F17">
        <w:rPr>
          <w:rFonts w:ascii="Times New Roman" w:hAnsi="Times New Roman"/>
          <w:sz w:val="28"/>
          <w:szCs w:val="28"/>
        </w:rPr>
        <w:br/>
      </w:r>
      <w:r w:rsidRPr="00D73F17">
        <w:rPr>
          <w:rFonts w:ascii="Times New Roman" w:hAnsi="Times New Roman"/>
          <w:sz w:val="28"/>
          <w:szCs w:val="28"/>
        </w:rPr>
        <w:t>в срок не более 5 рабочих дней после получения заявки.</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9.2. После регистрации аттестованному специалисту предоставляются:</w:t>
      </w:r>
    </w:p>
    <w:p w:rsidR="00861A50" w:rsidRPr="00D73F17" w:rsidRDefault="00005DD4"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w:t>
      </w:r>
      <w:r w:rsidR="00DC2BD8" w:rsidRPr="00D73F17">
        <w:rPr>
          <w:rFonts w:ascii="Times New Roman" w:hAnsi="Times New Roman"/>
          <w:sz w:val="28"/>
          <w:szCs w:val="28"/>
        </w:rPr>
        <w:t xml:space="preserve">оступ для входа в ФГИС ВетИС, включая </w:t>
      </w:r>
      <w:r w:rsidR="00861A50" w:rsidRPr="00D73F17">
        <w:rPr>
          <w:rFonts w:ascii="Times New Roman" w:hAnsi="Times New Roman"/>
          <w:sz w:val="28"/>
          <w:szCs w:val="28"/>
        </w:rPr>
        <w:t>пароль и логин;</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личный электронный кабинет в ФГИС ВетИС;</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адрес электронной почты в ведомственной почтовой системе оператора ФГИС ВетИС;</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возможность офор</w:t>
      </w:r>
      <w:r w:rsidR="00A406DA">
        <w:rPr>
          <w:rFonts w:ascii="Times New Roman" w:hAnsi="Times New Roman"/>
          <w:sz w:val="28"/>
          <w:szCs w:val="28"/>
        </w:rPr>
        <w:t xml:space="preserve">млять или производить учет ВСД </w:t>
      </w:r>
      <w:r w:rsidRPr="00D73F17">
        <w:rPr>
          <w:rFonts w:ascii="Times New Roman" w:hAnsi="Times New Roman"/>
          <w:sz w:val="28"/>
          <w:szCs w:val="28"/>
        </w:rPr>
        <w:t>или аннулировать ВСД, или вносить изменения в ВСД (если такая возможность должна быть предоставлена в соответствии с назначаемыми правами доступа данного должностного лица);</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возможность осуществлять процедуру подтверждения завершения процесса, для сопровождения которого оформл</w:t>
      </w:r>
      <w:r w:rsidR="00A406DA">
        <w:rPr>
          <w:rFonts w:ascii="Times New Roman" w:hAnsi="Times New Roman"/>
          <w:sz w:val="28"/>
          <w:szCs w:val="28"/>
        </w:rPr>
        <w:t xml:space="preserve">ен </w:t>
      </w:r>
      <w:r w:rsidR="00A406DA">
        <w:rPr>
          <w:rFonts w:ascii="Times New Roman" w:hAnsi="Times New Roman"/>
          <w:sz w:val="28"/>
          <w:szCs w:val="28"/>
        </w:rPr>
        <w:lastRenderedPageBreak/>
        <w:t>ВСД, путем изменения статуса</w:t>
      </w:r>
      <w:r w:rsidRPr="00D73F17">
        <w:rPr>
          <w:rFonts w:ascii="Times New Roman" w:hAnsi="Times New Roman"/>
          <w:sz w:val="28"/>
          <w:szCs w:val="28"/>
        </w:rPr>
        <w:t xml:space="preserve"> ранее оформленного ВСД (далее - гашение ВСД);</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возможность оформлять ВСД в случае возврата партии подконтрольного товара или ее части с использованием того же</w:t>
      </w:r>
      <w:r w:rsidR="00FA04CC" w:rsidRPr="00D73F17">
        <w:rPr>
          <w:rFonts w:ascii="Times New Roman" w:hAnsi="Times New Roman"/>
          <w:sz w:val="28"/>
          <w:szCs w:val="28"/>
        </w:rPr>
        <w:t xml:space="preserve"> транспортного средства, (далее – </w:t>
      </w:r>
      <w:r w:rsidRPr="00D73F17">
        <w:rPr>
          <w:rFonts w:ascii="Times New Roman" w:hAnsi="Times New Roman"/>
          <w:sz w:val="28"/>
          <w:szCs w:val="28"/>
        </w:rPr>
        <w:t>возвратные ВСД);</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доступ для чтения к данным ФГИС ВетИС, необходимым для реализации правами доступа;</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доступ для ввода в ФГИС ВетИС данных в соответствии с установленными правами доступа;</w:t>
      </w:r>
    </w:p>
    <w:p w:rsidR="00861A50" w:rsidRPr="00D73F17" w:rsidRDefault="00861A50"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доступ к данным информационных систем, оператором которых является оператор ФГИС ВетИС, необходимых для реализации прав доступа аттестованного специалиста.</w:t>
      </w:r>
    </w:p>
    <w:p w:rsidR="002B59A8" w:rsidRPr="00D73F17" w:rsidRDefault="00861A50" w:rsidP="00861A50">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sz w:val="28"/>
          <w:szCs w:val="28"/>
        </w:rPr>
        <w:t>Аттестованным специалистам, зарегистрированным с ролью «Администратор», также предоставляется право администрировать список зарегистрированных аттестованных специалистов и уполномоченных лиц организации, являющейся нанимателем данного аттестованного специалиста или уполномоченного лица организации.»;</w:t>
      </w:r>
    </w:p>
    <w:p w:rsidR="00366F42" w:rsidRPr="00D73F17" w:rsidRDefault="004E1A6F"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9</w:t>
      </w:r>
      <w:r w:rsidR="0079663F" w:rsidRPr="00D73F17">
        <w:rPr>
          <w:rFonts w:ascii="Times New Roman" w:hAnsi="Times New Roman"/>
          <w:color w:val="000000" w:themeColor="text1"/>
          <w:sz w:val="28"/>
          <w:szCs w:val="28"/>
        </w:rPr>
        <w:t>) </w:t>
      </w:r>
      <w:r w:rsidR="00655E67" w:rsidRPr="00D73F17">
        <w:rPr>
          <w:rFonts w:ascii="Times New Roman" w:hAnsi="Times New Roman"/>
          <w:color w:val="000000" w:themeColor="text1"/>
          <w:sz w:val="28"/>
          <w:szCs w:val="28"/>
        </w:rPr>
        <w:t>п</w:t>
      </w:r>
      <w:r w:rsidR="00212EB4" w:rsidRPr="00D73F17">
        <w:rPr>
          <w:rFonts w:ascii="Times New Roman" w:hAnsi="Times New Roman"/>
          <w:color w:val="000000" w:themeColor="text1"/>
          <w:sz w:val="28"/>
          <w:szCs w:val="28"/>
        </w:rPr>
        <w:t xml:space="preserve">ункт 10 изложить в следующей редакции: </w:t>
      </w:r>
    </w:p>
    <w:p w:rsidR="00B87927" w:rsidRPr="00D73F17" w:rsidRDefault="00212EB4"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w:t>
      </w:r>
      <w:r w:rsidR="00B87927" w:rsidRPr="00D73F17">
        <w:rPr>
          <w:rFonts w:ascii="Times New Roman" w:hAnsi="Times New Roman"/>
          <w:color w:val="000000" w:themeColor="text1"/>
          <w:sz w:val="28"/>
          <w:szCs w:val="28"/>
        </w:rPr>
        <w:t xml:space="preserve">10. Уполномоченные лица регистрируются путем направления заявки на предоставление доступа к ФГИС ВетИС. </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Заявка представляется в письменном виде на бланке индивидуального предпринимателя или организации, за подписью индивидуального предпринимателя или руководителя </w:t>
      </w:r>
      <w:r w:rsidRPr="00D73F17">
        <w:rPr>
          <w:rFonts w:ascii="Times New Roman" w:hAnsi="Times New Roman"/>
          <w:color w:val="000000" w:themeColor="text1"/>
          <w:sz w:val="28"/>
          <w:szCs w:val="28"/>
        </w:rPr>
        <w:lastRenderedPageBreak/>
        <w:t>(заместителя руководителя) организации, работником которой является данное уполномоченное лицо, в адрес оператора ФГИС ВетИС или е</w:t>
      </w:r>
      <w:r w:rsidR="00A83F95">
        <w:rPr>
          <w:rFonts w:ascii="Times New Roman" w:hAnsi="Times New Roman"/>
          <w:color w:val="000000" w:themeColor="text1"/>
          <w:sz w:val="28"/>
          <w:szCs w:val="28"/>
        </w:rPr>
        <w:t xml:space="preserve">го территориального управления </w:t>
      </w:r>
      <w:r w:rsidRPr="00D73F17">
        <w:rPr>
          <w:rFonts w:ascii="Times New Roman" w:hAnsi="Times New Roman"/>
          <w:color w:val="000000" w:themeColor="text1"/>
          <w:sz w:val="28"/>
          <w:szCs w:val="28"/>
        </w:rPr>
        <w:t>или в форме электронного документа, подписанного простой электронной подписью указанных лиц, направленного по электронной почте admin@fsvps.ru.</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Заявка должна содержать указанные в </w:t>
      </w:r>
      <w:hyperlink w:anchor="P127" w:history="1">
        <w:r w:rsidRPr="00D73F17">
          <w:rPr>
            <w:rFonts w:ascii="Times New Roman" w:hAnsi="Times New Roman"/>
            <w:color w:val="000000" w:themeColor="text1"/>
            <w:sz w:val="28"/>
            <w:szCs w:val="28"/>
          </w:rPr>
          <w:t>пункте 6</w:t>
        </w:r>
      </w:hyperlink>
      <w:r w:rsidRPr="00D73F17">
        <w:rPr>
          <w:rFonts w:ascii="Times New Roman" w:hAnsi="Times New Roman"/>
          <w:color w:val="000000" w:themeColor="text1"/>
          <w:sz w:val="28"/>
          <w:szCs w:val="28"/>
        </w:rPr>
        <w:t xml:space="preserve"> настоящего Порядка данные об уполномоченном лице.</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В случае регистрации уполномоченного лица в качестве представителя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к заявке прилагается копия договора об оказа</w:t>
      </w:r>
      <w:r w:rsidR="005332A3" w:rsidRPr="00D73F17">
        <w:rPr>
          <w:rFonts w:ascii="Times New Roman" w:hAnsi="Times New Roman"/>
          <w:color w:val="000000" w:themeColor="text1"/>
          <w:sz w:val="28"/>
          <w:szCs w:val="28"/>
        </w:rPr>
        <w:t>нии данным уполномоченным лицом – </w:t>
      </w:r>
      <w:r w:rsidRPr="00D73F17">
        <w:rPr>
          <w:rFonts w:ascii="Times New Roman" w:hAnsi="Times New Roman"/>
          <w:color w:val="000000" w:themeColor="text1"/>
          <w:sz w:val="28"/>
          <w:szCs w:val="28"/>
        </w:rPr>
        <w:t>представителем услуг по оформлению ВСД в электронной форме.</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Допускается регистрация одного уполномоченного лица в качестве представителя нескольких организаций, осуществляющих производство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и оборот подконтрольного товара или индивидуальных предпринимателей, работником которых данное уполномоченное лицо не является. </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Руководитель организации, индивидуальный предприниматель, работником или представителем которых является данное зарегистрированное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в ФГИС ВетИС уполномоченное лицо, в течение 3 рабочих дней обязан представлять данные для аннулирования регистрации уполномоченного лица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lastRenderedPageBreak/>
        <w:t>в случаях: их увольнения, расторжения договора, указанного в части 3 настоящего пункта, или принятия руководителем организации, индивидуальным предпринимателем решения об аннулировании прав доступа.</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В случае принятия решения организацией или индивидуальным предпринимателем об изменении зоны обслуживания или прав доступа данного уполномоченного лица этот руководитель, индивидуальный предприниматель направляет заявку об этом в адрес оператора ФГИС ВетИС или его территориального управления, в письменной форме или в форме электронного документа, подписанного простой электронной подписью, направленного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по электронной почте </w:t>
      </w:r>
      <w:hyperlink r:id="rId12" w:history="1">
        <w:r w:rsidRPr="00D73F17">
          <w:rPr>
            <w:rFonts w:ascii="Times New Roman" w:hAnsi="Times New Roman"/>
            <w:color w:val="000000" w:themeColor="text1"/>
            <w:sz w:val="28"/>
            <w:szCs w:val="28"/>
          </w:rPr>
          <w:t>admin@fsvps.ru</w:t>
        </w:r>
      </w:hyperlink>
      <w:r w:rsidRPr="00D73F17">
        <w:rPr>
          <w:rFonts w:ascii="Times New Roman" w:hAnsi="Times New Roman"/>
          <w:color w:val="000000" w:themeColor="text1"/>
          <w:sz w:val="28"/>
          <w:szCs w:val="28"/>
        </w:rPr>
        <w:t>, либо такие изменения в ФГИС ВетИС вносит пользователь, зарегистрированный данной организаций, индивидуальным предпринимателем с правом доступа «Администратор».</w:t>
      </w:r>
    </w:p>
    <w:p w:rsidR="00B87927" w:rsidRPr="00D73F17" w:rsidRDefault="00A83F95" w:rsidP="009E431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изменения</w:t>
      </w:r>
      <w:r w:rsidR="00B87927" w:rsidRPr="00D73F17">
        <w:rPr>
          <w:rFonts w:ascii="Times New Roman" w:hAnsi="Times New Roman"/>
          <w:color w:val="000000" w:themeColor="text1"/>
          <w:sz w:val="28"/>
          <w:szCs w:val="28"/>
        </w:rPr>
        <w:t xml:space="preserve"> представленных в ходе регистрации данных или изменения зоны обслуживания руководитель организации (или уполномоченное им лицо), индивидуальный предприниматель, являющиеся нанимателем уполномоченного лица, которому предоставлен доступ к ФГИС ВетИС, </w:t>
      </w:r>
      <w:r w:rsidR="00FA04CC" w:rsidRPr="00D73F17">
        <w:rPr>
          <w:rFonts w:ascii="Times New Roman" w:hAnsi="Times New Roman"/>
          <w:color w:val="000000" w:themeColor="text1"/>
          <w:sz w:val="28"/>
          <w:szCs w:val="28"/>
        </w:rPr>
        <w:br/>
      </w:r>
      <w:r w:rsidR="00B87927" w:rsidRPr="00D73F17">
        <w:rPr>
          <w:rFonts w:ascii="Times New Roman" w:hAnsi="Times New Roman"/>
          <w:color w:val="000000" w:themeColor="text1"/>
          <w:sz w:val="28"/>
          <w:szCs w:val="28"/>
        </w:rPr>
        <w:t>в течение 3 рабочих дней вносит измененные данные в ФГИС ВетИС.</w:t>
      </w:r>
    </w:p>
    <w:p w:rsidR="00B87927" w:rsidRPr="00D73F17" w:rsidRDefault="00B87927"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В случае если в работе уполномоченного лица по оформлению ВСД </w:t>
      </w:r>
      <w:r w:rsidR="009214F4"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lastRenderedPageBreak/>
        <w:t xml:space="preserve">в электронной форме предполагается перерыв длительностью более 2 лет руководитель организации (заместителя руководителя), индивидуальный предприниматель, являющийся нанимателем уполномоченного лица, которому предоставлен доступ к ФГИС ВетИС, предоставляет оператору ФГИС ВетИС сведения об этом в письменном виде на бланке индивидуального предпринимателя или организации подписью индивидуального предпринимателя или руководителя (заместителя руководителя) указанной организации в адрес оператора ФГИС ВетИС или </w:t>
      </w:r>
      <w:r w:rsidR="00A83F95">
        <w:rPr>
          <w:rFonts w:ascii="Times New Roman" w:hAnsi="Times New Roman"/>
          <w:color w:val="000000" w:themeColor="text1"/>
          <w:sz w:val="28"/>
          <w:szCs w:val="28"/>
        </w:rPr>
        <w:t>его территориального управления</w:t>
      </w:r>
      <w:r w:rsidRPr="00D73F17">
        <w:rPr>
          <w:rFonts w:ascii="Times New Roman" w:hAnsi="Times New Roman"/>
          <w:color w:val="000000" w:themeColor="text1"/>
          <w:sz w:val="28"/>
          <w:szCs w:val="28"/>
        </w:rPr>
        <w:t xml:space="preserve"> или в форме электронного документа, подписанного простой электронной подписью указанного лица, направленного по электронной почте admin@fsvps.ru.</w:t>
      </w:r>
    </w:p>
    <w:p w:rsidR="00212EB4" w:rsidRPr="00D73F17" w:rsidRDefault="00B87927"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Регистрация или изменение регистрационных данных производится территориальным управлением оператора ФГИС ВетИС, принявшим заявку, </w:t>
      </w:r>
      <w:r w:rsidR="009214F4"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в срок не более 5 рабочих дней после получения заявки.</w:t>
      </w:r>
      <w:r w:rsidR="00212EB4" w:rsidRPr="00D73F17">
        <w:rPr>
          <w:rFonts w:ascii="Times New Roman" w:hAnsi="Times New Roman"/>
          <w:color w:val="000000" w:themeColor="text1"/>
          <w:sz w:val="28"/>
          <w:szCs w:val="28"/>
        </w:rPr>
        <w:t>»;</w:t>
      </w:r>
    </w:p>
    <w:p w:rsidR="00B87927" w:rsidRPr="00D73F17" w:rsidRDefault="004E1A6F"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10</w:t>
      </w:r>
      <w:r w:rsidR="0079663F" w:rsidRPr="00D73F17">
        <w:rPr>
          <w:rFonts w:ascii="Times New Roman" w:hAnsi="Times New Roman"/>
          <w:color w:val="000000" w:themeColor="text1"/>
          <w:sz w:val="28"/>
          <w:szCs w:val="28"/>
        </w:rPr>
        <w:t>) </w:t>
      </w:r>
      <w:r w:rsidR="0013760C" w:rsidRPr="00D73F17">
        <w:rPr>
          <w:rFonts w:ascii="Times New Roman" w:hAnsi="Times New Roman"/>
          <w:color w:val="000000" w:themeColor="text1"/>
          <w:sz w:val="28"/>
          <w:szCs w:val="28"/>
        </w:rPr>
        <w:t>в</w:t>
      </w:r>
      <w:r w:rsidR="00655E67" w:rsidRPr="00D73F17">
        <w:rPr>
          <w:rFonts w:ascii="Times New Roman" w:hAnsi="Times New Roman"/>
          <w:color w:val="000000" w:themeColor="text1"/>
          <w:sz w:val="28"/>
          <w:szCs w:val="28"/>
        </w:rPr>
        <w:t xml:space="preserve"> абзаце </w:t>
      </w:r>
      <w:r w:rsidR="00B87927" w:rsidRPr="00D73F17">
        <w:rPr>
          <w:rFonts w:ascii="Times New Roman" w:hAnsi="Times New Roman"/>
          <w:color w:val="000000" w:themeColor="text1"/>
          <w:sz w:val="28"/>
          <w:szCs w:val="28"/>
        </w:rPr>
        <w:t>первом пункта 11 слово «организации» исключить;</w:t>
      </w:r>
    </w:p>
    <w:p w:rsidR="00B87927" w:rsidRPr="00D73F17" w:rsidRDefault="00B87927"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абзац седьмой пункта 11 изложить в следующей редакции:</w:t>
      </w:r>
    </w:p>
    <w:p w:rsidR="00B87927" w:rsidRPr="00D73F17" w:rsidRDefault="00B87927"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«возможность оформлять, гасить, аннулировать ВСД, вносить в ВСД изменения (если такая возможность предоставлена в соответствии с назначаемой ролью в ФГИС ВетИС);»;</w:t>
      </w:r>
    </w:p>
    <w:p w:rsidR="00B87927" w:rsidRPr="00D73F17" w:rsidRDefault="00B87927"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lastRenderedPageBreak/>
        <w:t>абзац девятый пункта 11 изложить в следующей редакции:</w:t>
      </w:r>
    </w:p>
    <w:p w:rsidR="00B87927" w:rsidRPr="00D73F17" w:rsidRDefault="00B87927" w:rsidP="00793946">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«доступ для ввода в Меркурий данных в соответствии с правом доступа </w:t>
      </w:r>
      <w:r w:rsidR="00FA04CC"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в ФГИС ВетИС;»;</w:t>
      </w:r>
    </w:p>
    <w:p w:rsidR="00B7539A" w:rsidRPr="00D73F17" w:rsidRDefault="00B7539A" w:rsidP="00655E67">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в абзаце девятом слово «ВСД» заменить словами «, гасить, аннулировать ВСД, вносить в ВСД изменения»;</w:t>
      </w:r>
    </w:p>
    <w:p w:rsidR="00B7539A" w:rsidRPr="00D73F17" w:rsidRDefault="00D73F17" w:rsidP="00655E67">
      <w:pPr>
        <w:spacing w:after="0" w:line="240" w:lineRule="auto"/>
        <w:ind w:firstLine="709"/>
        <w:jc w:val="both"/>
        <w:rPr>
          <w:rFonts w:ascii="Times New Roman" w:hAnsi="Times New Roman"/>
          <w:sz w:val="28"/>
          <w:szCs w:val="28"/>
        </w:rPr>
      </w:pPr>
      <w:r w:rsidRPr="00D73F17">
        <w:rPr>
          <w:rFonts w:ascii="Times New Roman" w:hAnsi="Times New Roman"/>
          <w:sz w:val="28"/>
          <w:szCs w:val="28"/>
        </w:rPr>
        <w:t>11</w:t>
      </w:r>
      <w:r w:rsidR="0079663F" w:rsidRPr="00D73F17">
        <w:rPr>
          <w:rFonts w:ascii="Times New Roman" w:hAnsi="Times New Roman"/>
          <w:sz w:val="28"/>
          <w:szCs w:val="28"/>
        </w:rPr>
        <w:t>) </w:t>
      </w:r>
      <w:r w:rsidR="00B7539A" w:rsidRPr="00D73F17">
        <w:rPr>
          <w:rFonts w:ascii="Times New Roman" w:hAnsi="Times New Roman"/>
          <w:sz w:val="28"/>
          <w:szCs w:val="28"/>
        </w:rPr>
        <w:t xml:space="preserve">абзац первый пункта 14 после слов «индивидуального предпринимателя» дополнить словами «и аттестованных специалистов </w:t>
      </w:r>
      <w:r w:rsidR="00E2510D">
        <w:rPr>
          <w:rFonts w:ascii="Times New Roman" w:hAnsi="Times New Roman"/>
          <w:sz w:val="28"/>
          <w:szCs w:val="28"/>
        </w:rPr>
        <w:br/>
      </w:r>
      <w:r w:rsidR="00B7539A" w:rsidRPr="00D73F17">
        <w:rPr>
          <w:rFonts w:ascii="Times New Roman" w:hAnsi="Times New Roman"/>
          <w:sz w:val="28"/>
          <w:szCs w:val="28"/>
        </w:rPr>
        <w:t>в качестве представителя»;</w:t>
      </w:r>
    </w:p>
    <w:p w:rsidR="00655E67" w:rsidRPr="00D73F17" w:rsidRDefault="00D73F17" w:rsidP="00655E67">
      <w:pPr>
        <w:spacing w:after="0" w:line="240" w:lineRule="auto"/>
        <w:ind w:firstLine="709"/>
        <w:jc w:val="both"/>
        <w:rPr>
          <w:rFonts w:ascii="Times New Roman" w:hAnsi="Times New Roman"/>
          <w:sz w:val="28"/>
          <w:szCs w:val="28"/>
        </w:rPr>
      </w:pPr>
      <w:r w:rsidRPr="00D73F17">
        <w:rPr>
          <w:rFonts w:ascii="Times New Roman" w:hAnsi="Times New Roman"/>
          <w:sz w:val="28"/>
          <w:szCs w:val="28"/>
        </w:rPr>
        <w:t>12</w:t>
      </w:r>
      <w:r w:rsidR="0079663F" w:rsidRPr="00D73F17">
        <w:rPr>
          <w:rFonts w:ascii="Times New Roman" w:hAnsi="Times New Roman"/>
          <w:sz w:val="28"/>
          <w:szCs w:val="28"/>
        </w:rPr>
        <w:t xml:space="preserve">) </w:t>
      </w:r>
      <w:r w:rsidR="00655E67" w:rsidRPr="00D73F17">
        <w:rPr>
          <w:rFonts w:ascii="Times New Roman" w:hAnsi="Times New Roman"/>
          <w:sz w:val="28"/>
          <w:szCs w:val="28"/>
        </w:rPr>
        <w:t>пункт 1</w:t>
      </w:r>
      <w:r w:rsidR="0013760C" w:rsidRPr="00D73F17">
        <w:rPr>
          <w:rFonts w:ascii="Times New Roman" w:hAnsi="Times New Roman"/>
          <w:sz w:val="28"/>
          <w:szCs w:val="28"/>
        </w:rPr>
        <w:t>5</w:t>
      </w:r>
      <w:r w:rsidR="00655E67" w:rsidRPr="00D73F17">
        <w:rPr>
          <w:rFonts w:ascii="Times New Roman" w:hAnsi="Times New Roman"/>
          <w:sz w:val="28"/>
          <w:szCs w:val="28"/>
        </w:rPr>
        <w:t xml:space="preserve"> </w:t>
      </w:r>
      <w:r w:rsidR="00B7539A" w:rsidRPr="00D73F17">
        <w:rPr>
          <w:rFonts w:ascii="Times New Roman" w:hAnsi="Times New Roman"/>
          <w:sz w:val="28"/>
          <w:szCs w:val="28"/>
        </w:rPr>
        <w:t>изложить</w:t>
      </w:r>
      <w:r w:rsidR="0013760C" w:rsidRPr="00D73F17">
        <w:rPr>
          <w:rFonts w:ascii="Times New Roman" w:hAnsi="Times New Roman"/>
          <w:sz w:val="28"/>
          <w:szCs w:val="28"/>
        </w:rPr>
        <w:t xml:space="preserve"> в следующей редакции:</w:t>
      </w:r>
    </w:p>
    <w:p w:rsidR="00B7539A" w:rsidRPr="00D73F17" w:rsidRDefault="0013760C"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B7539A" w:rsidRPr="00D73F17">
        <w:rPr>
          <w:rFonts w:ascii="Times New Roman" w:hAnsi="Times New Roman"/>
          <w:sz w:val="28"/>
          <w:szCs w:val="28"/>
        </w:rPr>
        <w:t>15. Не допускается регистрация лиц, являющихся должностными лицами госветслужбы, в качестве представителей организаций, индивидуальных предпринимателей и физических лиц.</w:t>
      </w:r>
    </w:p>
    <w:p w:rsidR="00B7539A" w:rsidRPr="00D73F17" w:rsidRDefault="00B7539A"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Допускается регистрация одного и тог</w:t>
      </w:r>
      <w:r w:rsidR="00DF7AF5" w:rsidRPr="00D73F17">
        <w:rPr>
          <w:rFonts w:ascii="Times New Roman" w:hAnsi="Times New Roman"/>
          <w:sz w:val="28"/>
          <w:szCs w:val="28"/>
        </w:rPr>
        <w:t xml:space="preserve">о же аттестованного </w:t>
      </w:r>
      <w:r w:rsidR="00DF7AF5" w:rsidRPr="00D73F17">
        <w:rPr>
          <w:rFonts w:ascii="Times New Roman" w:hAnsi="Times New Roman"/>
          <w:sz w:val="28"/>
          <w:szCs w:val="28"/>
        </w:rPr>
        <w:br/>
        <w:t>специалиста – </w:t>
      </w:r>
      <w:r w:rsidRPr="00D73F17">
        <w:rPr>
          <w:rFonts w:ascii="Times New Roman" w:hAnsi="Times New Roman"/>
          <w:sz w:val="28"/>
          <w:szCs w:val="28"/>
        </w:rPr>
        <w:t>представителя или одного и того же уполномоченн</w:t>
      </w:r>
      <w:r w:rsidR="00DF7AF5" w:rsidRPr="00D73F17">
        <w:rPr>
          <w:rFonts w:ascii="Times New Roman" w:hAnsi="Times New Roman"/>
          <w:sz w:val="28"/>
          <w:szCs w:val="28"/>
        </w:rPr>
        <w:t>ого лица - </w:t>
      </w:r>
      <w:r w:rsidRPr="00D73F17">
        <w:rPr>
          <w:rFonts w:ascii="Times New Roman" w:hAnsi="Times New Roman"/>
          <w:sz w:val="28"/>
          <w:szCs w:val="28"/>
        </w:rPr>
        <w:t>представителя несколькими организациями, индивидуальными предпринимателями, физическими лицами.</w:t>
      </w:r>
    </w:p>
    <w:p w:rsidR="0013760C" w:rsidRPr="00D73F17" w:rsidRDefault="00B7539A" w:rsidP="00B7539A">
      <w:pPr>
        <w:spacing w:after="0" w:line="240" w:lineRule="auto"/>
        <w:ind w:firstLine="709"/>
        <w:jc w:val="both"/>
        <w:rPr>
          <w:rFonts w:ascii="Times New Roman" w:hAnsi="Times New Roman"/>
          <w:sz w:val="28"/>
          <w:szCs w:val="28"/>
        </w:rPr>
      </w:pPr>
      <w:r w:rsidRPr="00D73F17">
        <w:rPr>
          <w:rFonts w:ascii="Times New Roman" w:hAnsi="Times New Roman"/>
          <w:sz w:val="28"/>
          <w:szCs w:val="28"/>
        </w:rPr>
        <w:t>Допускается регистрация нескол</w:t>
      </w:r>
      <w:r w:rsidR="00DF7AF5" w:rsidRPr="00D73F17">
        <w:rPr>
          <w:rFonts w:ascii="Times New Roman" w:hAnsi="Times New Roman"/>
          <w:sz w:val="28"/>
          <w:szCs w:val="28"/>
        </w:rPr>
        <w:t>ьких аттестованных специалистов </w:t>
      </w:r>
      <w:r w:rsidRPr="00D73F17">
        <w:rPr>
          <w:rFonts w:ascii="Times New Roman" w:hAnsi="Times New Roman"/>
          <w:sz w:val="28"/>
          <w:szCs w:val="28"/>
        </w:rPr>
        <w:t>- представителей ил</w:t>
      </w:r>
      <w:r w:rsidR="00DF7AF5" w:rsidRPr="00D73F17">
        <w:rPr>
          <w:rFonts w:ascii="Times New Roman" w:hAnsi="Times New Roman"/>
          <w:sz w:val="28"/>
          <w:szCs w:val="28"/>
        </w:rPr>
        <w:t>и нескольких уполномоченных лиц – </w:t>
      </w:r>
      <w:r w:rsidRPr="00D73F17">
        <w:rPr>
          <w:rFonts w:ascii="Times New Roman" w:hAnsi="Times New Roman"/>
          <w:sz w:val="28"/>
          <w:szCs w:val="28"/>
        </w:rPr>
        <w:t>представителей одной организацией.</w:t>
      </w:r>
      <w:r w:rsidR="0013760C" w:rsidRPr="00D73F17">
        <w:rPr>
          <w:rFonts w:ascii="Times New Roman" w:hAnsi="Times New Roman"/>
          <w:sz w:val="28"/>
          <w:szCs w:val="28"/>
        </w:rPr>
        <w:t>»;</w:t>
      </w:r>
    </w:p>
    <w:p w:rsidR="007A2FA0" w:rsidRPr="00D73F17" w:rsidRDefault="00D73F17"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13</w:t>
      </w:r>
      <w:r w:rsidR="0079663F" w:rsidRPr="00D73F17">
        <w:rPr>
          <w:rFonts w:ascii="Times New Roman" w:hAnsi="Times New Roman"/>
          <w:sz w:val="28"/>
          <w:szCs w:val="28"/>
        </w:rPr>
        <w:t>) </w:t>
      </w:r>
      <w:r w:rsidR="007A2FA0" w:rsidRPr="00D73F17">
        <w:rPr>
          <w:rFonts w:ascii="Times New Roman" w:hAnsi="Times New Roman"/>
          <w:sz w:val="28"/>
          <w:szCs w:val="28"/>
        </w:rPr>
        <w:t>абзац 4 пункта 18 изложить в следующей редакции:</w:t>
      </w:r>
    </w:p>
    <w:p w:rsidR="007A2FA0" w:rsidRPr="00D73F17" w:rsidRDefault="007A2FA0"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13760C" w:rsidRPr="00D73F17">
        <w:rPr>
          <w:rFonts w:ascii="Times New Roman" w:hAnsi="Times New Roman"/>
          <w:sz w:val="28"/>
          <w:szCs w:val="28"/>
        </w:rPr>
        <w:t xml:space="preserve">неиспользование ФГИС ВетИС для оформления заявок, возвратных ВСД и гашения ВСД индивидуальным предпринимателем или физическим лицом, или аттестованным специалистом или уполномоченным лицом организации ни одного раза в течение 3 лет после регистрации. В случае, если у аттестованного специалиста в зоне обслуживания имеется более, чем один объект, на котором осуществляется производство и оборот подконтрольных товаров, </w:t>
      </w:r>
      <w:r w:rsidR="00DF7AF5" w:rsidRPr="00D73F17">
        <w:rPr>
          <w:rFonts w:ascii="Times New Roman" w:hAnsi="Times New Roman"/>
          <w:sz w:val="28"/>
          <w:szCs w:val="28"/>
        </w:rPr>
        <w:br/>
      </w:r>
      <w:r w:rsidR="0013760C" w:rsidRPr="00D73F17">
        <w:rPr>
          <w:rFonts w:ascii="Times New Roman" w:hAnsi="Times New Roman"/>
          <w:sz w:val="28"/>
          <w:szCs w:val="28"/>
        </w:rPr>
        <w:t>и аттестованный специалист для некоторых из них проводил оформление заявок, возвратных ВСД и гашения ВС</w:t>
      </w:r>
      <w:r w:rsidR="00DF7AF5" w:rsidRPr="00D73F17">
        <w:rPr>
          <w:rFonts w:ascii="Times New Roman" w:hAnsi="Times New Roman"/>
          <w:sz w:val="28"/>
          <w:szCs w:val="28"/>
        </w:rPr>
        <w:t>Д в течение 3 лет, а для других – </w:t>
      </w:r>
      <w:r w:rsidR="0013760C" w:rsidRPr="00D73F17">
        <w:rPr>
          <w:rFonts w:ascii="Times New Roman" w:hAnsi="Times New Roman"/>
          <w:sz w:val="28"/>
          <w:szCs w:val="28"/>
        </w:rPr>
        <w:t xml:space="preserve">не проводил, </w:t>
      </w:r>
      <w:r w:rsidR="00DF7AF5" w:rsidRPr="00D73F17">
        <w:rPr>
          <w:rFonts w:ascii="Times New Roman" w:hAnsi="Times New Roman"/>
          <w:sz w:val="28"/>
          <w:szCs w:val="28"/>
        </w:rPr>
        <w:br/>
      </w:r>
      <w:r w:rsidR="0013760C" w:rsidRPr="00D73F17">
        <w:rPr>
          <w:rFonts w:ascii="Times New Roman" w:hAnsi="Times New Roman"/>
          <w:sz w:val="28"/>
          <w:szCs w:val="28"/>
        </w:rPr>
        <w:t xml:space="preserve">то аннулируется не регистрация в ФГИС ВетИС данного аттестованного специалиста, а его права проводить оформление заявок, возвратных ВСД </w:t>
      </w:r>
      <w:r w:rsidR="00DF7AF5" w:rsidRPr="00D73F17">
        <w:rPr>
          <w:rFonts w:ascii="Times New Roman" w:hAnsi="Times New Roman"/>
          <w:sz w:val="28"/>
          <w:szCs w:val="28"/>
        </w:rPr>
        <w:br/>
      </w:r>
      <w:r w:rsidR="0013760C" w:rsidRPr="00D73F17">
        <w:rPr>
          <w:rFonts w:ascii="Times New Roman" w:hAnsi="Times New Roman"/>
          <w:sz w:val="28"/>
          <w:szCs w:val="28"/>
        </w:rPr>
        <w:t>и гашения ВСД на продукцию, исходящую или входящую на объекты, для которых он не использовал ФГИС ВетИС для оформления заявок, возвратных ВСД и гашения ВСД в течение указанного срока.»;</w:t>
      </w:r>
    </w:p>
    <w:p w:rsidR="00B7539A" w:rsidRPr="00D73F17" w:rsidRDefault="007A2FA0"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абзац </w:t>
      </w:r>
      <w:r w:rsidR="00B7539A" w:rsidRPr="00D73F17">
        <w:rPr>
          <w:rFonts w:ascii="Times New Roman" w:hAnsi="Times New Roman"/>
          <w:sz w:val="28"/>
          <w:szCs w:val="28"/>
        </w:rPr>
        <w:t xml:space="preserve">восьмой </w:t>
      </w:r>
      <w:r w:rsidRPr="00D73F17">
        <w:rPr>
          <w:rFonts w:ascii="Times New Roman" w:hAnsi="Times New Roman"/>
          <w:sz w:val="28"/>
          <w:szCs w:val="28"/>
        </w:rPr>
        <w:t xml:space="preserve">пункта 18 </w:t>
      </w:r>
      <w:r w:rsidR="00B7539A" w:rsidRPr="00D73F17">
        <w:rPr>
          <w:rFonts w:ascii="Times New Roman" w:hAnsi="Times New Roman"/>
          <w:sz w:val="28"/>
          <w:szCs w:val="28"/>
        </w:rPr>
        <w:t>изложить в следующей редакции:</w:t>
      </w:r>
    </w:p>
    <w:p w:rsidR="007A2FA0" w:rsidRPr="00D73F17" w:rsidRDefault="00B7539A"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t>«Аннулирование регистрации осуществляется в случае внесения зарегистрированным лицом в оформляемые ВСД заведомо ложных данных.»</w:t>
      </w:r>
      <w:r w:rsidR="007A2FA0" w:rsidRPr="00D73F17">
        <w:rPr>
          <w:rFonts w:ascii="Times New Roman" w:hAnsi="Times New Roman"/>
          <w:sz w:val="28"/>
          <w:szCs w:val="28"/>
        </w:rPr>
        <w:t>;</w:t>
      </w:r>
    </w:p>
    <w:p w:rsidR="00B7539A" w:rsidRPr="00D73F17" w:rsidRDefault="00B7539A"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в абзаце девятом пункта 18 после слов «уполномоченных лиц» дополнить словами «и аттестованных специалистов»;</w:t>
      </w:r>
    </w:p>
    <w:p w:rsidR="009C417B" w:rsidRPr="00D73F17" w:rsidRDefault="00D73F17" w:rsidP="00793946">
      <w:pPr>
        <w:spacing w:after="0" w:line="240" w:lineRule="auto"/>
        <w:ind w:firstLine="709"/>
        <w:jc w:val="both"/>
        <w:rPr>
          <w:rFonts w:ascii="Times New Roman" w:hAnsi="Times New Roman"/>
          <w:sz w:val="28"/>
          <w:szCs w:val="28"/>
        </w:rPr>
      </w:pPr>
      <w:r w:rsidRPr="00D73F17">
        <w:rPr>
          <w:rFonts w:ascii="Times New Roman" w:hAnsi="Times New Roman"/>
          <w:sz w:val="28"/>
          <w:szCs w:val="28"/>
        </w:rPr>
        <w:t>14</w:t>
      </w:r>
      <w:r w:rsidR="0079663F" w:rsidRPr="00D73F17">
        <w:rPr>
          <w:rFonts w:ascii="Times New Roman" w:hAnsi="Times New Roman"/>
          <w:sz w:val="28"/>
          <w:szCs w:val="28"/>
        </w:rPr>
        <w:t>) </w:t>
      </w:r>
      <w:r w:rsidR="007A2FA0" w:rsidRPr="00D73F17">
        <w:rPr>
          <w:rFonts w:ascii="Times New Roman" w:hAnsi="Times New Roman"/>
          <w:sz w:val="28"/>
          <w:szCs w:val="28"/>
        </w:rPr>
        <w:t xml:space="preserve">в </w:t>
      </w:r>
      <w:r w:rsidR="00D97B1A" w:rsidRPr="00D73F17">
        <w:rPr>
          <w:rFonts w:ascii="Times New Roman" w:hAnsi="Times New Roman"/>
          <w:sz w:val="28"/>
          <w:szCs w:val="28"/>
        </w:rPr>
        <w:t xml:space="preserve">абзацах первом и третьем </w:t>
      </w:r>
      <w:r w:rsidR="007A2FA0" w:rsidRPr="00D73F17">
        <w:rPr>
          <w:rFonts w:ascii="Times New Roman" w:hAnsi="Times New Roman"/>
          <w:sz w:val="28"/>
          <w:szCs w:val="28"/>
        </w:rPr>
        <w:t>пункт</w:t>
      </w:r>
      <w:r w:rsidR="00D97B1A" w:rsidRPr="00D73F17">
        <w:rPr>
          <w:rFonts w:ascii="Times New Roman" w:hAnsi="Times New Roman"/>
          <w:sz w:val="28"/>
          <w:szCs w:val="28"/>
        </w:rPr>
        <w:t>а</w:t>
      </w:r>
      <w:r w:rsidR="007A2FA0" w:rsidRPr="00D73F17">
        <w:rPr>
          <w:rFonts w:ascii="Times New Roman" w:hAnsi="Times New Roman"/>
          <w:sz w:val="28"/>
          <w:szCs w:val="28"/>
        </w:rPr>
        <w:t xml:space="preserve"> 20 слов</w:t>
      </w:r>
      <w:r w:rsidR="00752E6C" w:rsidRPr="00D73F17">
        <w:rPr>
          <w:rFonts w:ascii="Times New Roman" w:hAnsi="Times New Roman"/>
          <w:sz w:val="28"/>
          <w:szCs w:val="28"/>
        </w:rPr>
        <w:t>о</w:t>
      </w:r>
      <w:r w:rsidR="007A2FA0" w:rsidRPr="00D73F17">
        <w:rPr>
          <w:rFonts w:ascii="Times New Roman" w:hAnsi="Times New Roman"/>
          <w:sz w:val="28"/>
          <w:szCs w:val="28"/>
        </w:rPr>
        <w:t xml:space="preserve"> «</w:t>
      </w:r>
      <w:r w:rsidR="00D97B1A" w:rsidRPr="00D73F17">
        <w:rPr>
          <w:rFonts w:ascii="Times New Roman" w:hAnsi="Times New Roman"/>
          <w:sz w:val="28"/>
          <w:szCs w:val="28"/>
        </w:rPr>
        <w:t>организации</w:t>
      </w:r>
      <w:r w:rsidR="007A2FA0" w:rsidRPr="00D73F17">
        <w:rPr>
          <w:rFonts w:ascii="Times New Roman" w:hAnsi="Times New Roman"/>
          <w:sz w:val="28"/>
          <w:szCs w:val="28"/>
        </w:rPr>
        <w:t xml:space="preserve">» </w:t>
      </w:r>
      <w:r w:rsidR="00752E6C" w:rsidRPr="00D73F17">
        <w:rPr>
          <w:rFonts w:ascii="Times New Roman" w:hAnsi="Times New Roman"/>
          <w:sz w:val="28"/>
          <w:szCs w:val="28"/>
        </w:rPr>
        <w:t xml:space="preserve">заменить </w:t>
      </w:r>
      <w:r w:rsidR="007A2FA0" w:rsidRPr="00D73F17">
        <w:rPr>
          <w:rFonts w:ascii="Times New Roman" w:hAnsi="Times New Roman"/>
          <w:sz w:val="28"/>
          <w:szCs w:val="28"/>
        </w:rPr>
        <w:t>словами «и</w:t>
      </w:r>
      <w:r w:rsidR="00D97B1A" w:rsidRPr="00D73F17">
        <w:rPr>
          <w:rFonts w:ascii="Times New Roman" w:hAnsi="Times New Roman"/>
          <w:sz w:val="28"/>
          <w:szCs w:val="28"/>
        </w:rPr>
        <w:t>ли</w:t>
      </w:r>
      <w:r w:rsidR="007A2FA0" w:rsidRPr="00D73F17">
        <w:rPr>
          <w:rFonts w:ascii="Times New Roman" w:hAnsi="Times New Roman"/>
          <w:sz w:val="28"/>
          <w:szCs w:val="28"/>
        </w:rPr>
        <w:t xml:space="preserve"> аттестованны</w:t>
      </w:r>
      <w:r w:rsidR="00D97B1A" w:rsidRPr="00D73F17">
        <w:rPr>
          <w:rFonts w:ascii="Times New Roman" w:hAnsi="Times New Roman"/>
          <w:sz w:val="28"/>
          <w:szCs w:val="28"/>
        </w:rPr>
        <w:t>м</w:t>
      </w:r>
      <w:r w:rsidR="007A2FA0" w:rsidRPr="00D73F17">
        <w:rPr>
          <w:rFonts w:ascii="Times New Roman" w:hAnsi="Times New Roman"/>
          <w:sz w:val="28"/>
          <w:szCs w:val="28"/>
        </w:rPr>
        <w:t xml:space="preserve"> специалисто</w:t>
      </w:r>
      <w:r w:rsidR="00D97B1A" w:rsidRPr="00D73F17">
        <w:rPr>
          <w:rFonts w:ascii="Times New Roman" w:hAnsi="Times New Roman"/>
          <w:sz w:val="28"/>
          <w:szCs w:val="28"/>
        </w:rPr>
        <w:t>м</w:t>
      </w:r>
      <w:r w:rsidR="007A2FA0" w:rsidRPr="00D73F17">
        <w:rPr>
          <w:rFonts w:ascii="Times New Roman" w:hAnsi="Times New Roman"/>
          <w:sz w:val="28"/>
          <w:szCs w:val="28"/>
        </w:rPr>
        <w:t>»;</w:t>
      </w:r>
    </w:p>
    <w:p w:rsidR="00D30B97" w:rsidRPr="00D30B97" w:rsidRDefault="00D30B97" w:rsidP="00D30B97">
      <w:pPr>
        <w:spacing w:after="0" w:line="240" w:lineRule="auto"/>
        <w:ind w:firstLine="709"/>
        <w:jc w:val="both"/>
        <w:rPr>
          <w:rFonts w:ascii="Times New Roman" w:hAnsi="Times New Roman"/>
          <w:color w:val="000000" w:themeColor="text1"/>
          <w:sz w:val="28"/>
          <w:szCs w:val="28"/>
        </w:rPr>
      </w:pPr>
      <w:r w:rsidRPr="00D30B97">
        <w:rPr>
          <w:rFonts w:ascii="Times New Roman" w:hAnsi="Times New Roman"/>
          <w:color w:val="000000" w:themeColor="text1"/>
          <w:sz w:val="28"/>
          <w:szCs w:val="28"/>
        </w:rPr>
        <w:t>15) пункт 33 дополнить абзацем следующего содержания:</w:t>
      </w:r>
    </w:p>
    <w:p w:rsidR="00D30B97" w:rsidRPr="00D30B97" w:rsidRDefault="00D30B97" w:rsidP="00D30B97">
      <w:pPr>
        <w:spacing w:after="0" w:line="240" w:lineRule="auto"/>
        <w:ind w:firstLine="709"/>
        <w:jc w:val="both"/>
        <w:rPr>
          <w:rFonts w:ascii="Times New Roman" w:hAnsi="Times New Roman"/>
          <w:color w:val="000000" w:themeColor="text1"/>
          <w:sz w:val="28"/>
          <w:szCs w:val="28"/>
        </w:rPr>
      </w:pPr>
      <w:r w:rsidRPr="00D30B97">
        <w:rPr>
          <w:rFonts w:ascii="Times New Roman" w:hAnsi="Times New Roman"/>
          <w:color w:val="000000" w:themeColor="text1"/>
          <w:sz w:val="28"/>
          <w:szCs w:val="28"/>
        </w:rPr>
        <w:t>«В случае оформления ВСД уполномоченным лицом или аттестованным специалистом заявка не оформляется. Уполномоченное лицо или аттестованный специалист самостоятельно оформляет ВСД.»;</w:t>
      </w:r>
    </w:p>
    <w:p w:rsidR="00C831CF" w:rsidRPr="00D73F17" w:rsidRDefault="00D30B97" w:rsidP="009C417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79663F" w:rsidRPr="00D73F17">
        <w:rPr>
          <w:rFonts w:ascii="Times New Roman" w:hAnsi="Times New Roman"/>
          <w:color w:val="000000" w:themeColor="text1"/>
          <w:sz w:val="28"/>
          <w:szCs w:val="28"/>
        </w:rPr>
        <w:t>) </w:t>
      </w:r>
      <w:r w:rsidR="00C831CF" w:rsidRPr="00D73F17">
        <w:rPr>
          <w:rFonts w:ascii="Times New Roman" w:hAnsi="Times New Roman"/>
          <w:color w:val="000000" w:themeColor="text1"/>
          <w:sz w:val="28"/>
          <w:szCs w:val="28"/>
        </w:rPr>
        <w:t>п</w:t>
      </w:r>
      <w:r w:rsidR="00170F05" w:rsidRPr="00D73F17">
        <w:rPr>
          <w:rFonts w:ascii="Times New Roman" w:hAnsi="Times New Roman"/>
          <w:color w:val="000000" w:themeColor="text1"/>
          <w:sz w:val="28"/>
          <w:szCs w:val="28"/>
        </w:rPr>
        <w:t>ункт 34 изложить в следующей редакции:</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«34. В заявке на оформление ВСД заявитель указывает данные:</w:t>
      </w:r>
    </w:p>
    <w:p w:rsidR="00752E6C" w:rsidRPr="00D73F17" w:rsidRDefault="00DF7AF5"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о </w:t>
      </w:r>
      <w:r w:rsidR="00752E6C" w:rsidRPr="00D73F17">
        <w:rPr>
          <w:rFonts w:ascii="Times New Roman" w:hAnsi="Times New Roman"/>
          <w:color w:val="000000" w:themeColor="text1"/>
          <w:sz w:val="28"/>
          <w:szCs w:val="28"/>
        </w:rPr>
        <w:t xml:space="preserve">подконтрольном товаре, на который необходимо оформить ВСД; </w:t>
      </w:r>
    </w:p>
    <w:p w:rsidR="00752E6C" w:rsidRPr="00D73F17" w:rsidRDefault="001874A3"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о </w:t>
      </w:r>
      <w:r w:rsidR="00752E6C" w:rsidRPr="00D73F17">
        <w:rPr>
          <w:rFonts w:ascii="Times New Roman" w:hAnsi="Times New Roman"/>
          <w:color w:val="000000" w:themeColor="text1"/>
          <w:sz w:val="28"/>
          <w:szCs w:val="28"/>
        </w:rPr>
        <w:t>цели оформления ВСД (оформление производственной партии, переход права собственности, перемещение);</w:t>
      </w:r>
    </w:p>
    <w:p w:rsidR="00752E6C" w:rsidRPr="00D73F17" w:rsidRDefault="001874A3"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о </w:t>
      </w:r>
      <w:r w:rsidR="00752E6C" w:rsidRPr="00D73F17">
        <w:rPr>
          <w:rFonts w:ascii="Times New Roman" w:hAnsi="Times New Roman"/>
          <w:color w:val="000000" w:themeColor="text1"/>
          <w:sz w:val="28"/>
          <w:szCs w:val="28"/>
        </w:rPr>
        <w:t xml:space="preserve">транспортном средстве (его вид и государственный номер), используемом для перемещения (при перемещении подконтрольного товара), или данные о перевозке с использованием нескольких транспортных средств и/или видов транспорта. В случае, если перемещение предполагается провести с использованием нескольких транспортных средств и/или видов транспорта,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в заявке/ВСД указывается вид и номер первого транспортного </w:t>
      </w:r>
      <w:r w:rsidR="00752E6C" w:rsidRPr="00D73F17">
        <w:rPr>
          <w:rFonts w:ascii="Times New Roman" w:hAnsi="Times New Roman"/>
          <w:color w:val="000000" w:themeColor="text1"/>
          <w:sz w:val="28"/>
          <w:szCs w:val="28"/>
        </w:rPr>
        <w:lastRenderedPageBreak/>
        <w:t xml:space="preserve">средства и виды второго и последующих транспортных средств без указания (если они не известны заявителю) или с указанием (если они известны заявителю) номеров второго и последующих транспортных средств. В случае, если перемещение проведено с использованием нескольких транспортных средств и/или видов транспорта, лицо, осуществляющее гашение ВСД, сначала вносит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в оформленный отправителем ВСД изменение, указывая номера транспортных средств, начиная со второго, если они не были внесены в ВСД отправителем,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а затем осуществляет гашение ВСД. В случае, если перемещение предполагается провести с использованием нескольких транспортных средств и/или видов транспорта, в заявке указывается вид и номер первого транспортного средства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и виды второго и последующих транспортных средств без указания (если они не известны заявителю) или с указанием (если они известны заявителю) номеров второго и последующих транспортных средств. В случае, если номера второго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и последующего транспортных средств не указаны при отправлении подконтрольного товара, они указываются путем внесения изменения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в оформленный ранее ВСД лицом, осуществляющим гашение ВСД;</w:t>
      </w:r>
    </w:p>
    <w:p w:rsidR="00752E6C" w:rsidRPr="00D73F17" w:rsidRDefault="001874A3"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о </w:t>
      </w:r>
      <w:r w:rsidR="00752E6C" w:rsidRPr="00D73F17">
        <w:rPr>
          <w:rFonts w:ascii="Times New Roman" w:hAnsi="Times New Roman"/>
          <w:color w:val="000000" w:themeColor="text1"/>
          <w:sz w:val="28"/>
          <w:szCs w:val="28"/>
        </w:rPr>
        <w:t xml:space="preserve">месте отправления и месте назначения, условиях транспортировки (при перемещении подконтрольного товара). В </w:t>
      </w:r>
      <w:r w:rsidR="00752E6C" w:rsidRPr="00D73F17">
        <w:rPr>
          <w:rFonts w:ascii="Times New Roman" w:hAnsi="Times New Roman"/>
          <w:color w:val="000000" w:themeColor="text1"/>
          <w:sz w:val="28"/>
          <w:szCs w:val="28"/>
        </w:rPr>
        <w:lastRenderedPageBreak/>
        <w:t>случае, если перемещение предполагается провести с использованием нескольких транспортных средств и/или видов транспорта, в заявке указываются места смены транспортных средств.</w:t>
      </w:r>
    </w:p>
    <w:p w:rsidR="00752E6C" w:rsidRPr="00D73F17" w:rsidRDefault="004E1A6F"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В случае оформления ВСД</w:t>
      </w:r>
      <w:r w:rsidR="00752E6C" w:rsidRPr="00D73F17">
        <w:rPr>
          <w:rFonts w:ascii="Times New Roman" w:hAnsi="Times New Roman"/>
          <w:color w:val="000000" w:themeColor="text1"/>
          <w:sz w:val="28"/>
          <w:szCs w:val="28"/>
        </w:rPr>
        <w:t xml:space="preserve"> на уловы водных биологических ресурсов </w:t>
      </w:r>
      <w:r w:rsidR="001874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до их поступления на переработку или на место проведения ветеринарно-санитарной экспертизы допускается указание приблизительного объема </w:t>
      </w:r>
      <w:r w:rsidR="001874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(массы, количества) перемещаемого подконтрольного товара с последующим уточнением этого объема в месте назначения подконтрольного товара; </w:t>
      </w:r>
    </w:p>
    <w:p w:rsidR="00752E6C" w:rsidRPr="00D73F17" w:rsidRDefault="001874A3"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в </w:t>
      </w:r>
      <w:r w:rsidR="00752E6C" w:rsidRPr="00D73F17">
        <w:rPr>
          <w:rFonts w:ascii="Times New Roman" w:hAnsi="Times New Roman"/>
          <w:color w:val="000000" w:themeColor="text1"/>
          <w:sz w:val="28"/>
          <w:szCs w:val="28"/>
        </w:rPr>
        <w:t xml:space="preserve">случаях оформления ВСД на сырое молоко до его поступления </w:t>
      </w:r>
      <w:r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на молокоперерабатывающее предприятие или на место проведения ветеринарно-санитарной экспертизы допускается указание приблизительного объема (массы, количества) перемещаемого подконтрольного товара </w:t>
      </w:r>
      <w:r w:rsidR="005332A3" w:rsidRPr="00D73F17">
        <w:rPr>
          <w:rFonts w:ascii="Times New Roman" w:hAnsi="Times New Roman"/>
          <w:color w:val="000000" w:themeColor="text1"/>
          <w:sz w:val="28"/>
          <w:szCs w:val="28"/>
        </w:rPr>
        <w:br/>
      </w:r>
      <w:r w:rsidR="00752E6C" w:rsidRPr="00D73F17">
        <w:rPr>
          <w:rFonts w:ascii="Times New Roman" w:hAnsi="Times New Roman"/>
          <w:color w:val="000000" w:themeColor="text1"/>
          <w:sz w:val="28"/>
          <w:szCs w:val="28"/>
        </w:rPr>
        <w:t xml:space="preserve">с последующим уточнением этого объема в месте назначения подконтрольного товара; </w:t>
      </w:r>
    </w:p>
    <w:p w:rsidR="00752E6C" w:rsidRPr="00D73F17" w:rsidRDefault="00386DF8"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в </w:t>
      </w:r>
      <w:r w:rsidR="00752E6C" w:rsidRPr="00D73F17">
        <w:rPr>
          <w:rFonts w:ascii="Times New Roman" w:hAnsi="Times New Roman"/>
          <w:color w:val="000000" w:themeColor="text1"/>
          <w:sz w:val="28"/>
          <w:szCs w:val="28"/>
        </w:rPr>
        <w:t xml:space="preserve">случаях оформления ВСД на перемещение меда с пчеловодческих хозяйств на перерабатывающее предприятие или место проведения ветеринарно-санитарной экспертизы, </w:t>
      </w:r>
      <w:r w:rsidR="00752E6C" w:rsidRPr="00D73F17">
        <w:rPr>
          <w:rFonts w:ascii="Times New Roman" w:hAnsi="Times New Roman"/>
          <w:color w:val="000000" w:themeColor="text1"/>
          <w:sz w:val="28"/>
          <w:szCs w:val="28"/>
        </w:rPr>
        <w:lastRenderedPageBreak/>
        <w:t xml:space="preserve">допускается указание приблизительного объема (массы) перемещаемого подконтрольного товара с уточнением этого объема в месте назначения подконтрольного товара. </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При указании приблизительного объема (массы) подконтрольного товара перед числом, определяющим его объем (массу) ставится знак «~». Разница не должна превышать 30% от общей массы партии;</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При оформлении заявки на оформление ВСД на производственную партию подконтрольного товара, кроме указанного выше в настоящем пункте, заявитель указывает данные о: </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 подконтрольных товарах, использованных в качестве сырья, если для изготовления данной производственной партии подконтрольного товара использовалось сырье, представляющее собой подконтрольный товар (товары), включая номера ВСД, с которыми данное сырье поступило на </w:t>
      </w:r>
      <w:r w:rsidR="00386DF8" w:rsidRPr="00D73F17">
        <w:rPr>
          <w:rFonts w:ascii="Times New Roman" w:hAnsi="Times New Roman"/>
          <w:color w:val="000000" w:themeColor="text1"/>
          <w:sz w:val="28"/>
          <w:szCs w:val="28"/>
        </w:rPr>
        <w:br/>
        <w:t>предприятие – </w:t>
      </w:r>
      <w:r w:rsidRPr="00D73F17">
        <w:rPr>
          <w:rFonts w:ascii="Times New Roman" w:hAnsi="Times New Roman"/>
          <w:color w:val="000000" w:themeColor="text1"/>
          <w:sz w:val="28"/>
          <w:szCs w:val="28"/>
        </w:rPr>
        <w:t>производитель подконтрольного товара. В случае, если особенности технологических процессов и/или учета технологических процессов не позволяют точно определить какие именно партии сырья использованы для изготовления данной производственной партии, допускается указывать не только те партии сырья, которые были реально использованы, но и те, которые могли быть использованы, но не допускается не указывать те партии сырья, которые использованы или могли быть использованы,</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lastRenderedPageBreak/>
        <w:t xml:space="preserve">- ветеринарно-санитарной экспертизе произведенного подконтрольного товара, если ее проведение требуется при </w:t>
      </w:r>
      <w:r w:rsidRPr="007808AF">
        <w:rPr>
          <w:rFonts w:ascii="Times New Roman" w:hAnsi="Times New Roman"/>
          <w:sz w:val="28"/>
          <w:szCs w:val="28"/>
        </w:rPr>
        <w:t xml:space="preserve">производстве данного подконтрольного товара. Указание делается в виде ссылки </w:t>
      </w:r>
      <w:r w:rsidR="00B3181F" w:rsidRPr="007808AF">
        <w:rPr>
          <w:rFonts w:ascii="Times New Roman" w:hAnsi="Times New Roman"/>
          <w:sz w:val="28"/>
          <w:szCs w:val="28"/>
        </w:rPr>
        <w:t>на</w:t>
      </w:r>
      <w:r w:rsidRPr="007808AF">
        <w:rPr>
          <w:rFonts w:ascii="Times New Roman" w:hAnsi="Times New Roman"/>
          <w:sz w:val="28"/>
          <w:szCs w:val="28"/>
        </w:rPr>
        <w:t xml:space="preserve"> </w:t>
      </w:r>
      <w:r w:rsidR="00B3181F" w:rsidRPr="007808AF">
        <w:rPr>
          <w:rFonts w:ascii="Times New Roman" w:hAnsi="Times New Roman"/>
          <w:sz w:val="28"/>
          <w:szCs w:val="28"/>
        </w:rPr>
        <w:t>результаты</w:t>
      </w:r>
      <w:r w:rsidRPr="007808AF">
        <w:rPr>
          <w:rFonts w:ascii="Times New Roman" w:hAnsi="Times New Roman"/>
          <w:sz w:val="28"/>
          <w:szCs w:val="28"/>
        </w:rPr>
        <w:t xml:space="preserve"> ветеринарно-санитарной экспертизы, оформленной в электронном виде в </w:t>
      </w:r>
      <w:r w:rsidRPr="00D73F17">
        <w:rPr>
          <w:rFonts w:ascii="Times New Roman" w:hAnsi="Times New Roman"/>
          <w:color w:val="000000" w:themeColor="text1"/>
          <w:sz w:val="28"/>
          <w:szCs w:val="28"/>
        </w:rPr>
        <w:t>ФГИС ВетИС, либо электронная копия акта ветеринарно-санитарной экспертизы, оформленного на бумажном носителе, прикрепляется к заявке,</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ветеринарно-санитарной экспертизе подконтрольных товаров, использованных в качестве сырья для изготовления данной производственной партии подконтрольного товара, если ее проведение требуется при производстве данного сырья. Указание делается в виде ссылки на акт ветеринарно-санитарной экспертизы, оформленной в электронном виде в ФГИС ВетИС, либо электронная копия акта ветеринарно-санитарной экспертизы, оформленного на бумажном носителе, прикрепляется к заявке.</w:t>
      </w:r>
    </w:p>
    <w:p w:rsidR="00B23402" w:rsidRPr="00D73F17" w:rsidRDefault="00B23402"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При оформлении заявки на оформление ВСД на производственную партию подконтрольного товара, представляющего собой набор различных подконтрольных товаров одного или нескольких производителей, который может включать в себя только подконтрольные товары или подконтрольные товары и иные товары, в заявке указывается полный перечень подконтрольных товаров, включая наименование производи</w:t>
      </w:r>
      <w:r w:rsidRPr="00D73F17">
        <w:rPr>
          <w:rFonts w:ascii="Times New Roman" w:hAnsi="Times New Roman"/>
          <w:color w:val="000000" w:themeColor="text1"/>
          <w:sz w:val="28"/>
          <w:szCs w:val="28"/>
        </w:rPr>
        <w:lastRenderedPageBreak/>
        <w:t xml:space="preserve">теля (производителей), наименования подконтрольных товаров, их упаковку (при наличии) и количество каждого </w:t>
      </w:r>
      <w:r w:rsidR="005332A3"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из них, номера ветеринарных сертификатов на партии, в сопровождении которых организация или частный предприниматель получили указанные товары, </w:t>
      </w:r>
      <w:r w:rsidR="00386DF8"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а данные об иных товарах (при наличии), не являющихся подконтрольными, </w:t>
      </w:r>
      <w:r w:rsidR="005332A3"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не указываются.</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При оформлении заявки на оформление ВСД на транспортную партию подконтрольного товара также указываются данные о:</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производственной партии подконтрольного товара частью, которой является перемещаемый подконтрольный товар.</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В случае необходимости перемещения части производственной партии подконтрольного товара до завершения выпуска данной партии подконтрольного товара или передачи прав собственности на часть производственной партии подконтрольного товара до завершения выпуска данной партии подконтрольного товара, такое перемещение и передача прав собственности допускаются до момента завершения оформления ВСД </w:t>
      </w:r>
      <w:r w:rsidR="005332A3"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на производство данной партии подконтрольного товара, выражающегося </w:t>
      </w:r>
      <w:r w:rsidR="00386DF8"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 xml:space="preserve">в указании в ВСД на производственную партию количества </w:t>
      </w:r>
      <w:r w:rsidRPr="00D73F17">
        <w:rPr>
          <w:rFonts w:ascii="Times New Roman" w:hAnsi="Times New Roman"/>
          <w:color w:val="000000" w:themeColor="text1"/>
          <w:sz w:val="28"/>
          <w:szCs w:val="28"/>
        </w:rPr>
        <w:lastRenderedPageBreak/>
        <w:t>(массы, объема) подконтрольного отвара, из которого она состоит.</w:t>
      </w:r>
    </w:p>
    <w:p w:rsidR="00752E6C" w:rsidRPr="00D73F17" w:rsidRDefault="00752E6C" w:rsidP="009E4311">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 xml:space="preserve">В случае, если подконтрольный товар находится на объекте, данные </w:t>
      </w:r>
      <w:r w:rsidR="00386DF8" w:rsidRPr="00D73F17">
        <w:rPr>
          <w:rFonts w:ascii="Times New Roman" w:hAnsi="Times New Roman"/>
          <w:color w:val="000000" w:themeColor="text1"/>
          <w:sz w:val="28"/>
          <w:szCs w:val="28"/>
        </w:rPr>
        <w:br/>
      </w:r>
      <w:r w:rsidRPr="00D73F17">
        <w:rPr>
          <w:rFonts w:ascii="Times New Roman" w:hAnsi="Times New Roman"/>
          <w:color w:val="000000" w:themeColor="text1"/>
          <w:sz w:val="28"/>
          <w:szCs w:val="28"/>
        </w:rPr>
        <w:t>о котором не внесены в перечень объектов, содержащихся в ФГИС ВетИС, заявитель указывает это в заявке.</w:t>
      </w:r>
    </w:p>
    <w:p w:rsidR="0021524A" w:rsidRPr="00B77CE6" w:rsidRDefault="00752E6C" w:rsidP="00752E6C">
      <w:pPr>
        <w:spacing w:after="0" w:line="240" w:lineRule="auto"/>
        <w:ind w:firstLine="709"/>
        <w:jc w:val="both"/>
        <w:rPr>
          <w:rFonts w:ascii="Times New Roman" w:hAnsi="Times New Roman"/>
          <w:sz w:val="28"/>
          <w:szCs w:val="28"/>
        </w:rPr>
      </w:pPr>
      <w:r w:rsidRPr="00D73F17">
        <w:rPr>
          <w:rFonts w:ascii="Times New Roman" w:hAnsi="Times New Roman"/>
          <w:color w:val="000000" w:themeColor="text1"/>
          <w:sz w:val="28"/>
          <w:szCs w:val="28"/>
        </w:rPr>
        <w:t xml:space="preserve">В заявке заявитель также указывает лицо, орган или учреждение, входящие в систему Государственной ветеринарной службы Российской Федерации, уполномоченные производить оформление ВСД, или указывает, </w:t>
      </w:r>
      <w:r w:rsidRPr="00B77CE6">
        <w:rPr>
          <w:rFonts w:ascii="Times New Roman" w:hAnsi="Times New Roman"/>
          <w:sz w:val="28"/>
          <w:szCs w:val="28"/>
        </w:rPr>
        <w:t>что заявка должна быть рассмотрена в автоматическом режиме ФГИС ВетИС.</w:t>
      </w:r>
      <w:r w:rsidR="0021524A" w:rsidRPr="00B77CE6">
        <w:rPr>
          <w:rFonts w:ascii="Times New Roman" w:hAnsi="Times New Roman"/>
          <w:sz w:val="28"/>
          <w:szCs w:val="28"/>
        </w:rPr>
        <w:t>»;</w:t>
      </w:r>
    </w:p>
    <w:p w:rsidR="007B1E70" w:rsidRPr="00D73F17" w:rsidRDefault="00D30B97" w:rsidP="00752E6C">
      <w:pPr>
        <w:spacing w:after="0" w:line="240" w:lineRule="auto"/>
        <w:ind w:firstLine="709"/>
        <w:jc w:val="both"/>
        <w:rPr>
          <w:rFonts w:ascii="Times New Roman" w:hAnsi="Times New Roman"/>
          <w:sz w:val="28"/>
          <w:szCs w:val="28"/>
        </w:rPr>
      </w:pPr>
      <w:r>
        <w:rPr>
          <w:rFonts w:ascii="Times New Roman" w:hAnsi="Times New Roman"/>
          <w:sz w:val="28"/>
          <w:szCs w:val="28"/>
        </w:rPr>
        <w:t>17</w:t>
      </w:r>
      <w:r w:rsidR="00DB41CB" w:rsidRPr="00D73F17">
        <w:rPr>
          <w:rFonts w:ascii="Times New Roman" w:hAnsi="Times New Roman"/>
          <w:sz w:val="28"/>
          <w:szCs w:val="28"/>
        </w:rPr>
        <w:t>) </w:t>
      </w:r>
      <w:r w:rsidR="007B1E70" w:rsidRPr="00D73F17">
        <w:rPr>
          <w:rFonts w:ascii="Times New Roman" w:hAnsi="Times New Roman"/>
          <w:sz w:val="28"/>
          <w:szCs w:val="28"/>
        </w:rPr>
        <w:t>в первом абзаце пункта 35 после слов «уполномоченными лицами» добавить слово «госветслужбы».</w:t>
      </w:r>
    </w:p>
    <w:p w:rsidR="00F10E17" w:rsidRPr="00D73F17" w:rsidRDefault="00D30B97" w:rsidP="009C417B">
      <w:pPr>
        <w:spacing w:after="0" w:line="240" w:lineRule="auto"/>
        <w:ind w:firstLine="709"/>
        <w:jc w:val="both"/>
        <w:rPr>
          <w:rFonts w:ascii="Times New Roman" w:hAnsi="Times New Roman"/>
          <w:sz w:val="28"/>
          <w:szCs w:val="28"/>
        </w:rPr>
      </w:pPr>
      <w:r>
        <w:rPr>
          <w:rFonts w:ascii="Times New Roman" w:hAnsi="Times New Roman"/>
          <w:sz w:val="28"/>
          <w:szCs w:val="28"/>
        </w:rPr>
        <w:t>18</w:t>
      </w:r>
      <w:r w:rsidR="00DB41CB" w:rsidRPr="00D73F17">
        <w:rPr>
          <w:rFonts w:ascii="Times New Roman" w:hAnsi="Times New Roman"/>
          <w:sz w:val="28"/>
          <w:szCs w:val="28"/>
        </w:rPr>
        <w:t>) </w:t>
      </w:r>
      <w:r w:rsidR="00571CAC" w:rsidRPr="00D73F17">
        <w:rPr>
          <w:rFonts w:ascii="Times New Roman" w:hAnsi="Times New Roman"/>
          <w:sz w:val="28"/>
          <w:szCs w:val="28"/>
        </w:rPr>
        <w:t>п</w:t>
      </w:r>
      <w:r w:rsidR="00F10E17" w:rsidRPr="00D73F17">
        <w:rPr>
          <w:rFonts w:ascii="Times New Roman" w:hAnsi="Times New Roman"/>
          <w:sz w:val="28"/>
          <w:szCs w:val="28"/>
        </w:rPr>
        <w:t xml:space="preserve">ункт 35 дополнить </w:t>
      </w:r>
      <w:r w:rsidR="00752E6C" w:rsidRPr="00D73F17">
        <w:rPr>
          <w:rFonts w:ascii="Times New Roman" w:hAnsi="Times New Roman"/>
          <w:sz w:val="28"/>
          <w:szCs w:val="28"/>
        </w:rPr>
        <w:t xml:space="preserve">абзацем </w:t>
      </w:r>
      <w:r w:rsidR="00F10E17" w:rsidRPr="00D73F17">
        <w:rPr>
          <w:rFonts w:ascii="Times New Roman" w:hAnsi="Times New Roman"/>
          <w:sz w:val="28"/>
          <w:szCs w:val="28"/>
        </w:rPr>
        <w:t>следующего содержания:</w:t>
      </w:r>
    </w:p>
    <w:p w:rsidR="00AF6649" w:rsidRPr="00D73F17" w:rsidRDefault="002C41F6" w:rsidP="00752E6C">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7B1E70" w:rsidRPr="00D73F17">
        <w:rPr>
          <w:rFonts w:ascii="Times New Roman" w:hAnsi="Times New Roman"/>
          <w:sz w:val="28"/>
          <w:szCs w:val="28"/>
        </w:rPr>
        <w:t xml:space="preserve">В случае, если подконтрольный товар находится на объекте, данные </w:t>
      </w:r>
      <w:r w:rsidR="001F38C8" w:rsidRPr="00D73F17">
        <w:rPr>
          <w:rFonts w:ascii="Times New Roman" w:hAnsi="Times New Roman"/>
          <w:sz w:val="28"/>
          <w:szCs w:val="28"/>
        </w:rPr>
        <w:br/>
      </w:r>
      <w:r w:rsidR="007B1E70" w:rsidRPr="00D73F17">
        <w:rPr>
          <w:rFonts w:ascii="Times New Roman" w:hAnsi="Times New Roman"/>
          <w:sz w:val="28"/>
          <w:szCs w:val="28"/>
        </w:rPr>
        <w:t>о котором не внесены в перечень объектов, содержащихся в ФГИС ВетИС, или направляется на объект, данные о котором не внесены в перечень объектов, содержащихся в ФГИС ВетИС, оформление ВСД в автоматическом режиме не осуществляется, и заявка на его оформление рассмат</w:t>
      </w:r>
      <w:r w:rsidR="009214F4" w:rsidRPr="00D73F17">
        <w:rPr>
          <w:rFonts w:ascii="Times New Roman" w:hAnsi="Times New Roman"/>
          <w:sz w:val="28"/>
          <w:szCs w:val="28"/>
        </w:rPr>
        <w:t>ривается уполномоченными лицами – </w:t>
      </w:r>
      <w:r w:rsidR="007B1E70" w:rsidRPr="00D73F17">
        <w:rPr>
          <w:rFonts w:ascii="Times New Roman" w:hAnsi="Times New Roman"/>
          <w:sz w:val="28"/>
          <w:szCs w:val="28"/>
        </w:rPr>
        <w:t>должностными лицами органа исполнительной власти субъекта Российской Федерации в области ветеринарии, на территории подконтрольной которому находитс</w:t>
      </w:r>
      <w:r w:rsidR="00A83F95">
        <w:rPr>
          <w:rFonts w:ascii="Times New Roman" w:hAnsi="Times New Roman"/>
          <w:sz w:val="28"/>
          <w:szCs w:val="28"/>
        </w:rPr>
        <w:t>я данный объект, или должностными</w:t>
      </w:r>
      <w:r w:rsidR="007B1E70" w:rsidRPr="00D73F17">
        <w:rPr>
          <w:rFonts w:ascii="Times New Roman" w:hAnsi="Times New Roman"/>
          <w:sz w:val="28"/>
          <w:szCs w:val="28"/>
        </w:rPr>
        <w:t xml:space="preserve"> лица</w:t>
      </w:r>
      <w:r w:rsidR="00A83F95">
        <w:rPr>
          <w:rFonts w:ascii="Times New Roman" w:hAnsi="Times New Roman"/>
          <w:sz w:val="28"/>
          <w:szCs w:val="28"/>
        </w:rPr>
        <w:t>ми</w:t>
      </w:r>
      <w:r w:rsidR="007B1E70" w:rsidRPr="00D73F17">
        <w:rPr>
          <w:rFonts w:ascii="Times New Roman" w:hAnsi="Times New Roman"/>
          <w:sz w:val="28"/>
          <w:szCs w:val="28"/>
        </w:rPr>
        <w:t xml:space="preserve"> </w:t>
      </w:r>
      <w:r w:rsidR="007B1E70" w:rsidRPr="00D73F17">
        <w:rPr>
          <w:rFonts w:ascii="Times New Roman" w:hAnsi="Times New Roman"/>
          <w:sz w:val="28"/>
          <w:szCs w:val="28"/>
        </w:rPr>
        <w:lastRenderedPageBreak/>
        <w:t>учреждения, подведомственного указанному органу исполнительной власти субъекта Российской Федерации в обл</w:t>
      </w:r>
      <w:r w:rsidR="00A83F95">
        <w:rPr>
          <w:rFonts w:ascii="Times New Roman" w:hAnsi="Times New Roman"/>
          <w:sz w:val="28"/>
          <w:szCs w:val="28"/>
        </w:rPr>
        <w:t>асти ветеринарии, уполномоченными</w:t>
      </w:r>
      <w:r w:rsidR="007B1E70" w:rsidRPr="00D73F17">
        <w:rPr>
          <w:rFonts w:ascii="Times New Roman" w:hAnsi="Times New Roman"/>
          <w:sz w:val="28"/>
          <w:szCs w:val="28"/>
        </w:rPr>
        <w:t xml:space="preserve"> на внесение информации об объектах руководителем указанного органа.</w:t>
      </w:r>
      <w:r w:rsidRPr="00D73F17">
        <w:rPr>
          <w:rFonts w:ascii="Times New Roman" w:hAnsi="Times New Roman"/>
          <w:sz w:val="28"/>
          <w:szCs w:val="28"/>
        </w:rPr>
        <w:t>»;</w:t>
      </w:r>
    </w:p>
    <w:p w:rsidR="00494F73" w:rsidRPr="00D73F17" w:rsidRDefault="00D30B97" w:rsidP="00752E6C">
      <w:pPr>
        <w:spacing w:after="0" w:line="240" w:lineRule="auto"/>
        <w:ind w:firstLine="709"/>
        <w:jc w:val="both"/>
        <w:rPr>
          <w:rFonts w:ascii="Times New Roman" w:hAnsi="Times New Roman"/>
          <w:sz w:val="28"/>
          <w:szCs w:val="28"/>
        </w:rPr>
      </w:pPr>
      <w:r>
        <w:rPr>
          <w:rFonts w:ascii="Times New Roman" w:hAnsi="Times New Roman"/>
          <w:sz w:val="28"/>
          <w:szCs w:val="28"/>
        </w:rPr>
        <w:t>19</w:t>
      </w:r>
      <w:r w:rsidR="00D73F17" w:rsidRPr="00D73F17">
        <w:rPr>
          <w:rFonts w:ascii="Times New Roman" w:hAnsi="Times New Roman"/>
          <w:sz w:val="28"/>
          <w:szCs w:val="28"/>
        </w:rPr>
        <w:t>) </w:t>
      </w:r>
      <w:r w:rsidR="00386DF8" w:rsidRPr="00D73F17">
        <w:rPr>
          <w:rFonts w:ascii="Times New Roman" w:hAnsi="Times New Roman"/>
          <w:sz w:val="28"/>
          <w:szCs w:val="28"/>
        </w:rPr>
        <w:t>в </w:t>
      </w:r>
      <w:r w:rsidR="00752E6C" w:rsidRPr="00D73F17">
        <w:rPr>
          <w:rFonts w:ascii="Times New Roman" w:hAnsi="Times New Roman"/>
          <w:sz w:val="28"/>
          <w:szCs w:val="28"/>
        </w:rPr>
        <w:t>пункте 36 слова «, входящие в систему Государственной ветеринарной службы Российской Федерации,» заменить словом «госветслужбы»</w:t>
      </w:r>
      <w:r w:rsidR="00494F73" w:rsidRPr="00D73F17">
        <w:rPr>
          <w:rFonts w:ascii="Times New Roman" w:hAnsi="Times New Roman"/>
          <w:sz w:val="28"/>
          <w:szCs w:val="28"/>
        </w:rPr>
        <w:t>;</w:t>
      </w:r>
    </w:p>
    <w:p w:rsidR="00752E6C" w:rsidRPr="00D73F17" w:rsidRDefault="00F0237F" w:rsidP="00752E6C">
      <w:pPr>
        <w:spacing w:after="0" w:line="240" w:lineRule="auto"/>
        <w:ind w:firstLine="709"/>
        <w:jc w:val="both"/>
        <w:rPr>
          <w:rFonts w:ascii="Times New Roman" w:hAnsi="Times New Roman"/>
          <w:sz w:val="28"/>
          <w:szCs w:val="28"/>
        </w:rPr>
      </w:pPr>
      <w:r w:rsidRPr="00D73F17">
        <w:rPr>
          <w:rFonts w:ascii="Times New Roman" w:hAnsi="Times New Roman"/>
          <w:sz w:val="28"/>
          <w:szCs w:val="28"/>
        </w:rPr>
        <w:t>в </w:t>
      </w:r>
      <w:r w:rsidR="00494F73" w:rsidRPr="00D73F17">
        <w:rPr>
          <w:rFonts w:ascii="Times New Roman" w:hAnsi="Times New Roman"/>
          <w:sz w:val="28"/>
          <w:szCs w:val="28"/>
        </w:rPr>
        <w:t>первом абзаце пункта 36</w:t>
      </w:r>
      <w:r w:rsidR="004051A2" w:rsidRPr="00D73F17">
        <w:rPr>
          <w:rFonts w:ascii="Times New Roman" w:hAnsi="Times New Roman"/>
          <w:sz w:val="28"/>
          <w:szCs w:val="28"/>
        </w:rPr>
        <w:t xml:space="preserve"> слово «уполномоченное» исключить</w:t>
      </w:r>
      <w:r w:rsidR="00752E6C" w:rsidRPr="00D73F17">
        <w:rPr>
          <w:rFonts w:ascii="Times New Roman" w:hAnsi="Times New Roman"/>
          <w:sz w:val="28"/>
          <w:szCs w:val="28"/>
        </w:rPr>
        <w:t>;</w:t>
      </w:r>
    </w:p>
    <w:p w:rsidR="0021524A" w:rsidRPr="00D73F17" w:rsidRDefault="00D30B97" w:rsidP="0021524A">
      <w:pPr>
        <w:spacing w:after="0" w:line="240" w:lineRule="auto"/>
        <w:ind w:firstLine="709"/>
        <w:jc w:val="both"/>
        <w:rPr>
          <w:rFonts w:ascii="Times New Roman" w:hAnsi="Times New Roman"/>
          <w:sz w:val="28"/>
          <w:szCs w:val="28"/>
        </w:rPr>
      </w:pPr>
      <w:r>
        <w:rPr>
          <w:rFonts w:ascii="Times New Roman" w:hAnsi="Times New Roman"/>
          <w:sz w:val="28"/>
          <w:szCs w:val="28"/>
        </w:rPr>
        <w:t>20</w:t>
      </w:r>
      <w:r w:rsidR="00D73F17" w:rsidRPr="00D73F17">
        <w:rPr>
          <w:rFonts w:ascii="Times New Roman" w:hAnsi="Times New Roman"/>
          <w:sz w:val="28"/>
          <w:szCs w:val="28"/>
        </w:rPr>
        <w:t>) </w:t>
      </w:r>
      <w:r w:rsidR="00F0237F" w:rsidRPr="00D73F17">
        <w:rPr>
          <w:rFonts w:ascii="Times New Roman" w:hAnsi="Times New Roman"/>
          <w:sz w:val="28"/>
          <w:szCs w:val="28"/>
        </w:rPr>
        <w:t>в </w:t>
      </w:r>
      <w:r w:rsidR="0021524A" w:rsidRPr="00D73F17">
        <w:rPr>
          <w:rFonts w:ascii="Times New Roman" w:hAnsi="Times New Roman"/>
          <w:sz w:val="28"/>
          <w:szCs w:val="28"/>
        </w:rPr>
        <w:t>пункте 37 слов</w:t>
      </w:r>
      <w:r w:rsidR="00752E6C" w:rsidRPr="00D73F17">
        <w:rPr>
          <w:rFonts w:ascii="Times New Roman" w:hAnsi="Times New Roman"/>
          <w:sz w:val="28"/>
          <w:szCs w:val="28"/>
        </w:rPr>
        <w:t>а</w:t>
      </w:r>
      <w:r w:rsidR="0021524A" w:rsidRPr="00D73F17">
        <w:rPr>
          <w:rFonts w:ascii="Times New Roman" w:hAnsi="Times New Roman"/>
          <w:sz w:val="28"/>
          <w:szCs w:val="28"/>
        </w:rPr>
        <w:t xml:space="preserve"> «уполномоченные лица» </w:t>
      </w:r>
      <w:r w:rsidR="00752E6C" w:rsidRPr="00D73F17">
        <w:rPr>
          <w:rFonts w:ascii="Times New Roman" w:hAnsi="Times New Roman"/>
          <w:sz w:val="28"/>
          <w:szCs w:val="28"/>
        </w:rPr>
        <w:t xml:space="preserve">заменить </w:t>
      </w:r>
      <w:r w:rsidR="0021524A" w:rsidRPr="00D73F17">
        <w:rPr>
          <w:rFonts w:ascii="Times New Roman" w:hAnsi="Times New Roman"/>
          <w:sz w:val="28"/>
          <w:szCs w:val="28"/>
        </w:rPr>
        <w:t>словами «</w:t>
      </w:r>
      <w:r w:rsidR="00752E6C" w:rsidRPr="00D73F17">
        <w:rPr>
          <w:rFonts w:ascii="Times New Roman" w:hAnsi="Times New Roman"/>
          <w:sz w:val="28"/>
          <w:szCs w:val="28"/>
        </w:rPr>
        <w:t>должностные лица госветслужбы</w:t>
      </w:r>
      <w:r w:rsidR="0021524A" w:rsidRPr="00D73F17">
        <w:rPr>
          <w:rFonts w:ascii="Times New Roman" w:hAnsi="Times New Roman"/>
          <w:sz w:val="28"/>
          <w:szCs w:val="28"/>
        </w:rPr>
        <w:t>»;</w:t>
      </w:r>
    </w:p>
    <w:p w:rsidR="0021524A" w:rsidRPr="00D73F17" w:rsidRDefault="00D30B97" w:rsidP="0021524A">
      <w:pPr>
        <w:spacing w:after="0" w:line="240" w:lineRule="auto"/>
        <w:ind w:firstLine="709"/>
        <w:jc w:val="both"/>
        <w:rPr>
          <w:rFonts w:ascii="Times New Roman" w:hAnsi="Times New Roman"/>
          <w:sz w:val="28"/>
          <w:szCs w:val="28"/>
        </w:rPr>
      </w:pPr>
      <w:r>
        <w:rPr>
          <w:rFonts w:ascii="Times New Roman" w:hAnsi="Times New Roman"/>
          <w:sz w:val="28"/>
          <w:szCs w:val="28"/>
        </w:rPr>
        <w:t>21</w:t>
      </w:r>
      <w:r w:rsidR="00D73F17" w:rsidRPr="00D73F17">
        <w:rPr>
          <w:rFonts w:ascii="Times New Roman" w:hAnsi="Times New Roman"/>
          <w:sz w:val="28"/>
          <w:szCs w:val="28"/>
        </w:rPr>
        <w:t>) </w:t>
      </w:r>
      <w:r w:rsidR="00F0237F" w:rsidRPr="00D73F17">
        <w:rPr>
          <w:rFonts w:ascii="Times New Roman" w:hAnsi="Times New Roman"/>
          <w:sz w:val="28"/>
          <w:szCs w:val="28"/>
        </w:rPr>
        <w:t>в </w:t>
      </w:r>
      <w:r w:rsidR="0021524A" w:rsidRPr="00D73F17">
        <w:rPr>
          <w:rFonts w:ascii="Times New Roman" w:hAnsi="Times New Roman"/>
          <w:sz w:val="28"/>
          <w:szCs w:val="28"/>
        </w:rPr>
        <w:t>пункте 38 слов</w:t>
      </w:r>
      <w:r w:rsidR="00752E6C" w:rsidRPr="00D73F17">
        <w:rPr>
          <w:rFonts w:ascii="Times New Roman" w:hAnsi="Times New Roman"/>
          <w:sz w:val="28"/>
          <w:szCs w:val="28"/>
        </w:rPr>
        <w:t>а</w:t>
      </w:r>
      <w:r w:rsidR="0021524A" w:rsidRPr="00D73F17">
        <w:rPr>
          <w:rFonts w:ascii="Times New Roman" w:hAnsi="Times New Roman"/>
          <w:sz w:val="28"/>
          <w:szCs w:val="28"/>
        </w:rPr>
        <w:t xml:space="preserve"> «уполномоченным лицом» </w:t>
      </w:r>
      <w:r w:rsidR="00752E6C" w:rsidRPr="00D73F17">
        <w:rPr>
          <w:rFonts w:ascii="Times New Roman" w:hAnsi="Times New Roman"/>
          <w:sz w:val="28"/>
          <w:szCs w:val="28"/>
        </w:rPr>
        <w:t xml:space="preserve">заменить </w:t>
      </w:r>
      <w:r w:rsidR="0021524A" w:rsidRPr="00D73F17">
        <w:rPr>
          <w:rFonts w:ascii="Times New Roman" w:hAnsi="Times New Roman"/>
          <w:sz w:val="28"/>
          <w:szCs w:val="28"/>
        </w:rPr>
        <w:t>словами «</w:t>
      </w:r>
      <w:r w:rsidR="00752E6C" w:rsidRPr="00D73F17">
        <w:rPr>
          <w:rFonts w:ascii="Times New Roman" w:hAnsi="Times New Roman"/>
          <w:sz w:val="28"/>
          <w:szCs w:val="28"/>
        </w:rPr>
        <w:t>должностным лицом госветслужбы</w:t>
      </w:r>
      <w:r w:rsidR="0021524A" w:rsidRPr="00D73F17">
        <w:rPr>
          <w:rFonts w:ascii="Times New Roman" w:hAnsi="Times New Roman"/>
          <w:sz w:val="28"/>
          <w:szCs w:val="28"/>
        </w:rPr>
        <w:t>»;</w:t>
      </w:r>
    </w:p>
    <w:p w:rsidR="00205174" w:rsidRPr="00D73F17" w:rsidRDefault="00F0237F" w:rsidP="0021524A">
      <w:pPr>
        <w:spacing w:after="0" w:line="240" w:lineRule="auto"/>
        <w:ind w:firstLine="709"/>
        <w:jc w:val="both"/>
        <w:rPr>
          <w:rFonts w:ascii="Times New Roman" w:hAnsi="Times New Roman"/>
          <w:sz w:val="28"/>
          <w:szCs w:val="28"/>
        </w:rPr>
      </w:pPr>
      <w:r w:rsidRPr="00D73F17">
        <w:rPr>
          <w:rFonts w:ascii="Times New Roman" w:hAnsi="Times New Roman"/>
          <w:sz w:val="28"/>
          <w:szCs w:val="28"/>
        </w:rPr>
        <w:t>во </w:t>
      </w:r>
      <w:r w:rsidR="00205174" w:rsidRPr="00D73F17">
        <w:rPr>
          <w:rFonts w:ascii="Times New Roman" w:hAnsi="Times New Roman"/>
          <w:sz w:val="28"/>
          <w:szCs w:val="28"/>
        </w:rPr>
        <w:t>втором абзаце пункта 38 после слов «должностное лицо» дополнить словом «госветслужбы»;</w:t>
      </w:r>
    </w:p>
    <w:p w:rsidR="0021524A" w:rsidRPr="00D73F17" w:rsidRDefault="00F0237F" w:rsidP="0021524A">
      <w:pPr>
        <w:spacing w:after="0" w:line="240" w:lineRule="auto"/>
        <w:ind w:firstLine="709"/>
        <w:jc w:val="both"/>
        <w:rPr>
          <w:rFonts w:ascii="Times New Roman" w:hAnsi="Times New Roman"/>
          <w:sz w:val="28"/>
          <w:szCs w:val="28"/>
        </w:rPr>
      </w:pPr>
      <w:r w:rsidRPr="00D73F17">
        <w:rPr>
          <w:rFonts w:ascii="Times New Roman" w:hAnsi="Times New Roman"/>
          <w:sz w:val="28"/>
          <w:szCs w:val="28"/>
        </w:rPr>
        <w:t>в </w:t>
      </w:r>
      <w:r w:rsidR="0021524A" w:rsidRPr="00D73F17">
        <w:rPr>
          <w:rFonts w:ascii="Times New Roman" w:hAnsi="Times New Roman"/>
          <w:sz w:val="28"/>
          <w:szCs w:val="28"/>
        </w:rPr>
        <w:t>абзаце четвертом пункта 38 слов</w:t>
      </w:r>
      <w:r w:rsidR="00205174" w:rsidRPr="00D73F17">
        <w:rPr>
          <w:rFonts w:ascii="Times New Roman" w:hAnsi="Times New Roman"/>
          <w:sz w:val="28"/>
          <w:szCs w:val="28"/>
        </w:rPr>
        <w:t>а</w:t>
      </w:r>
      <w:r w:rsidR="0021524A" w:rsidRPr="00D73F17">
        <w:rPr>
          <w:rFonts w:ascii="Times New Roman" w:hAnsi="Times New Roman"/>
          <w:sz w:val="28"/>
          <w:szCs w:val="28"/>
        </w:rPr>
        <w:t xml:space="preserve"> «уполномоченными лицами» </w:t>
      </w:r>
      <w:r w:rsidR="00205174" w:rsidRPr="00D73F17">
        <w:rPr>
          <w:rFonts w:ascii="Times New Roman" w:hAnsi="Times New Roman"/>
          <w:sz w:val="28"/>
          <w:szCs w:val="28"/>
        </w:rPr>
        <w:t xml:space="preserve">заменить </w:t>
      </w:r>
      <w:r w:rsidR="0021524A" w:rsidRPr="00D73F17">
        <w:rPr>
          <w:rFonts w:ascii="Times New Roman" w:hAnsi="Times New Roman"/>
          <w:sz w:val="28"/>
          <w:szCs w:val="28"/>
        </w:rPr>
        <w:t>словами «</w:t>
      </w:r>
      <w:r w:rsidR="00205174" w:rsidRPr="00D73F17">
        <w:rPr>
          <w:rFonts w:ascii="Times New Roman" w:hAnsi="Times New Roman"/>
          <w:sz w:val="28"/>
          <w:szCs w:val="28"/>
        </w:rPr>
        <w:t>должностными лицами госветслужбы</w:t>
      </w:r>
      <w:r w:rsidR="0021524A" w:rsidRPr="00D73F17">
        <w:rPr>
          <w:rFonts w:ascii="Times New Roman" w:hAnsi="Times New Roman"/>
          <w:sz w:val="28"/>
          <w:szCs w:val="28"/>
        </w:rPr>
        <w:t>»;</w:t>
      </w:r>
    </w:p>
    <w:p w:rsidR="0021524A" w:rsidRPr="00D73F17" w:rsidRDefault="00D30B97" w:rsidP="0021524A">
      <w:pPr>
        <w:spacing w:after="0" w:line="240" w:lineRule="auto"/>
        <w:ind w:firstLine="709"/>
        <w:jc w:val="both"/>
        <w:rPr>
          <w:rFonts w:ascii="Times New Roman" w:hAnsi="Times New Roman"/>
          <w:sz w:val="28"/>
          <w:szCs w:val="28"/>
        </w:rPr>
      </w:pPr>
      <w:r>
        <w:rPr>
          <w:rFonts w:ascii="Times New Roman" w:hAnsi="Times New Roman"/>
          <w:sz w:val="28"/>
          <w:szCs w:val="28"/>
        </w:rPr>
        <w:t>22</w:t>
      </w:r>
      <w:r w:rsidR="00D73F17" w:rsidRPr="00D73F17">
        <w:rPr>
          <w:rFonts w:ascii="Times New Roman" w:hAnsi="Times New Roman"/>
          <w:sz w:val="28"/>
          <w:szCs w:val="28"/>
        </w:rPr>
        <w:t>) </w:t>
      </w:r>
      <w:r w:rsidR="00C831CF" w:rsidRPr="00D73F17">
        <w:rPr>
          <w:rFonts w:ascii="Times New Roman" w:hAnsi="Times New Roman"/>
          <w:sz w:val="28"/>
          <w:szCs w:val="28"/>
        </w:rPr>
        <w:t>п</w:t>
      </w:r>
      <w:r w:rsidR="00170F05" w:rsidRPr="00D73F17">
        <w:rPr>
          <w:rFonts w:ascii="Times New Roman" w:hAnsi="Times New Roman"/>
          <w:sz w:val="28"/>
          <w:szCs w:val="28"/>
        </w:rPr>
        <w:t xml:space="preserve">ункт 39 дополнить абзацами следующего содержания: </w:t>
      </w:r>
    </w:p>
    <w:p w:rsidR="000B5F21" w:rsidRPr="00B77CE6" w:rsidRDefault="0021524A"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0B5F21" w:rsidRPr="00D73F17">
        <w:rPr>
          <w:rFonts w:ascii="Times New Roman" w:hAnsi="Times New Roman"/>
          <w:sz w:val="28"/>
          <w:szCs w:val="28"/>
        </w:rPr>
        <w:t xml:space="preserve">наличие в ФГИС ВетИС введенного получателем продукции запрета </w:t>
      </w:r>
      <w:r w:rsidR="001F38C8" w:rsidRPr="00D73F17">
        <w:rPr>
          <w:rFonts w:ascii="Times New Roman" w:hAnsi="Times New Roman"/>
          <w:sz w:val="28"/>
          <w:szCs w:val="28"/>
        </w:rPr>
        <w:br/>
      </w:r>
      <w:r w:rsidR="000B5F21" w:rsidRPr="00D73F17">
        <w:rPr>
          <w:rFonts w:ascii="Times New Roman" w:hAnsi="Times New Roman"/>
          <w:sz w:val="28"/>
          <w:szCs w:val="28"/>
        </w:rPr>
        <w:t xml:space="preserve">на перемещение подконтрольного товара, перемещение которого на объект получателя приводит к нарушению критериев отнесения данного объекта </w:t>
      </w:r>
      <w:r w:rsidR="00F0237F" w:rsidRPr="00D73F17">
        <w:rPr>
          <w:rFonts w:ascii="Times New Roman" w:hAnsi="Times New Roman"/>
          <w:sz w:val="28"/>
          <w:szCs w:val="28"/>
        </w:rPr>
        <w:br/>
      </w:r>
      <w:r w:rsidR="000B5F21" w:rsidRPr="00D73F17">
        <w:rPr>
          <w:rFonts w:ascii="Times New Roman" w:hAnsi="Times New Roman"/>
          <w:sz w:val="28"/>
          <w:szCs w:val="28"/>
        </w:rPr>
        <w:lastRenderedPageBreak/>
        <w:t xml:space="preserve">к определенному компартменту, который уже присвоен данному объекту или который владелец данного объекта желает получить для своего объекта </w:t>
      </w:r>
      <w:r w:rsidR="00F0237F" w:rsidRPr="00D73F17">
        <w:rPr>
          <w:rFonts w:ascii="Times New Roman" w:hAnsi="Times New Roman"/>
          <w:sz w:val="28"/>
          <w:szCs w:val="28"/>
        </w:rPr>
        <w:br/>
      </w:r>
      <w:r w:rsidR="000B5F21" w:rsidRPr="00D73F17">
        <w:rPr>
          <w:rFonts w:ascii="Times New Roman" w:hAnsi="Times New Roman"/>
          <w:sz w:val="28"/>
          <w:szCs w:val="28"/>
        </w:rPr>
        <w:t>в будущем</w:t>
      </w:r>
      <w:r w:rsidR="000B5F21" w:rsidRPr="00B77CE6">
        <w:rPr>
          <w:rFonts w:ascii="Times New Roman" w:hAnsi="Times New Roman"/>
          <w:sz w:val="28"/>
          <w:szCs w:val="28"/>
        </w:rPr>
        <w:t xml:space="preserve">; </w:t>
      </w:r>
    </w:p>
    <w:p w:rsidR="000B5F21" w:rsidRPr="00B77CE6" w:rsidRDefault="000B5F21" w:rsidP="009E4311">
      <w:pPr>
        <w:spacing w:after="0" w:line="240" w:lineRule="auto"/>
        <w:ind w:firstLine="709"/>
        <w:jc w:val="both"/>
        <w:rPr>
          <w:rFonts w:ascii="Times New Roman" w:hAnsi="Times New Roman"/>
          <w:sz w:val="28"/>
          <w:szCs w:val="28"/>
        </w:rPr>
      </w:pPr>
      <w:r w:rsidRPr="00B77CE6">
        <w:rPr>
          <w:rFonts w:ascii="Times New Roman" w:hAnsi="Times New Roman"/>
          <w:sz w:val="28"/>
          <w:szCs w:val="28"/>
        </w:rPr>
        <w:t xml:space="preserve">отсутствие в информационной системе в области ветеринарии данных </w:t>
      </w:r>
      <w:r w:rsidR="00F0237F" w:rsidRPr="00B77CE6">
        <w:rPr>
          <w:rFonts w:ascii="Times New Roman" w:hAnsi="Times New Roman"/>
          <w:sz w:val="28"/>
          <w:szCs w:val="28"/>
        </w:rPr>
        <w:br/>
      </w:r>
      <w:r w:rsidRPr="00B77CE6">
        <w:rPr>
          <w:rFonts w:ascii="Times New Roman" w:hAnsi="Times New Roman"/>
          <w:sz w:val="28"/>
          <w:szCs w:val="28"/>
        </w:rPr>
        <w:t xml:space="preserve">о ветеринарно-санитарной экспертизе подконтрольного товара, если его ветеринарно-санитарная экспертиза должна проводиться, и/или данных </w:t>
      </w:r>
      <w:r w:rsidR="00F0237F" w:rsidRPr="00B77CE6">
        <w:rPr>
          <w:rFonts w:ascii="Times New Roman" w:hAnsi="Times New Roman"/>
          <w:sz w:val="28"/>
          <w:szCs w:val="28"/>
        </w:rPr>
        <w:br/>
      </w:r>
      <w:r w:rsidRPr="00B77CE6">
        <w:rPr>
          <w:rFonts w:ascii="Times New Roman" w:hAnsi="Times New Roman"/>
          <w:sz w:val="28"/>
          <w:szCs w:val="28"/>
        </w:rPr>
        <w:t>о ветеринарно-санитарной экспертизе сырья, использованного для изготовления подконтрольного товара, если проведение ветеринарно-санитарной экспертизы в отношении указанного подконтрольного товара требуется законодательством Российской Федерации или страны-импортера, при отсут</w:t>
      </w:r>
      <w:r w:rsidR="00484E7E" w:rsidRPr="00B77CE6">
        <w:rPr>
          <w:rFonts w:ascii="Times New Roman" w:hAnsi="Times New Roman"/>
          <w:sz w:val="28"/>
          <w:szCs w:val="28"/>
        </w:rPr>
        <w:t xml:space="preserve">ствии у заявителя оригинала(ов) </w:t>
      </w:r>
      <w:r w:rsidR="00E81A70" w:rsidRPr="00B77CE6">
        <w:rPr>
          <w:rFonts w:ascii="Times New Roman" w:hAnsi="Times New Roman"/>
          <w:sz w:val="28"/>
          <w:szCs w:val="28"/>
        </w:rPr>
        <w:t>результатов</w:t>
      </w:r>
      <w:r w:rsidRPr="00B77CE6">
        <w:rPr>
          <w:rFonts w:ascii="Times New Roman" w:hAnsi="Times New Roman"/>
          <w:sz w:val="28"/>
          <w:szCs w:val="28"/>
        </w:rPr>
        <w:t xml:space="preserve"> указанных ветеринарно-санитарной(ых) экспертиз(ы) или их заверенной(ых) копии(й) и отсутствием у лица, оформляющего ВСД, технической возможности получить данный(ые) документ(ы) в организации(ях), проведшей(их) ветеринарно-санитарную(ые) экспертизу(ы).</w:t>
      </w:r>
    </w:p>
    <w:p w:rsidR="009C417B" w:rsidRPr="00D73F17" w:rsidRDefault="000B5F21" w:rsidP="000B5F21">
      <w:pPr>
        <w:spacing w:after="0" w:line="240" w:lineRule="auto"/>
        <w:ind w:firstLine="709"/>
        <w:jc w:val="both"/>
        <w:rPr>
          <w:rFonts w:ascii="Times New Roman" w:hAnsi="Times New Roman"/>
          <w:color w:val="000000" w:themeColor="text1"/>
          <w:sz w:val="28"/>
          <w:szCs w:val="28"/>
        </w:rPr>
      </w:pPr>
      <w:r w:rsidRPr="00B77CE6">
        <w:rPr>
          <w:rFonts w:ascii="Times New Roman" w:hAnsi="Times New Roman"/>
          <w:sz w:val="28"/>
          <w:szCs w:val="28"/>
        </w:rPr>
        <w:t xml:space="preserve">В случае оформления ВСД должностным лицом </w:t>
      </w:r>
      <w:r w:rsidR="00A83F95">
        <w:rPr>
          <w:rFonts w:ascii="Times New Roman" w:hAnsi="Times New Roman"/>
          <w:sz w:val="28"/>
          <w:szCs w:val="28"/>
        </w:rPr>
        <w:t xml:space="preserve">госветслужбы </w:t>
      </w:r>
      <w:r w:rsidRPr="00D73F17">
        <w:rPr>
          <w:rFonts w:ascii="Times New Roman" w:hAnsi="Times New Roman"/>
          <w:sz w:val="28"/>
          <w:szCs w:val="28"/>
        </w:rPr>
        <w:t>основанием для отказа также является отсутствие заявки на оформление ВСД, неполнота и недостоверность сведений о подконтрольном товаре, на который оформляется ВСД в электронной форме, содержащихся в заявке.</w:t>
      </w:r>
      <w:r w:rsidR="009C417B" w:rsidRPr="00D73F17">
        <w:rPr>
          <w:rFonts w:ascii="Times New Roman" w:hAnsi="Times New Roman"/>
          <w:color w:val="000000" w:themeColor="text1"/>
          <w:sz w:val="28"/>
          <w:szCs w:val="28"/>
        </w:rPr>
        <w:t xml:space="preserve">»; </w:t>
      </w:r>
    </w:p>
    <w:p w:rsidR="005849D6" w:rsidRPr="00D73F17" w:rsidRDefault="00D30B97" w:rsidP="000B5F2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23</w:t>
      </w:r>
      <w:r w:rsidR="00DB41CB" w:rsidRPr="00D73F17">
        <w:rPr>
          <w:rFonts w:ascii="Times New Roman" w:hAnsi="Times New Roman"/>
          <w:color w:val="000000" w:themeColor="text1"/>
          <w:sz w:val="28"/>
          <w:szCs w:val="28"/>
        </w:rPr>
        <w:t>) </w:t>
      </w:r>
      <w:r w:rsidR="005849D6" w:rsidRPr="00D73F17">
        <w:rPr>
          <w:rFonts w:ascii="Times New Roman" w:hAnsi="Times New Roman"/>
          <w:color w:val="000000" w:themeColor="text1"/>
          <w:sz w:val="28"/>
          <w:szCs w:val="28"/>
        </w:rPr>
        <w:t>в пункте 40 после слов «действующих ограничений» дополнить словами «и условий»;</w:t>
      </w:r>
    </w:p>
    <w:p w:rsidR="00170F05" w:rsidRPr="00D73F17" w:rsidRDefault="00D30B97" w:rsidP="009C417B">
      <w:pPr>
        <w:spacing w:after="0" w:line="240" w:lineRule="auto"/>
        <w:ind w:firstLine="709"/>
        <w:jc w:val="both"/>
        <w:rPr>
          <w:rFonts w:ascii="Times New Roman" w:hAnsi="Times New Roman"/>
          <w:sz w:val="28"/>
          <w:szCs w:val="28"/>
        </w:rPr>
      </w:pPr>
      <w:r>
        <w:rPr>
          <w:rFonts w:ascii="Times New Roman" w:hAnsi="Times New Roman"/>
          <w:sz w:val="28"/>
          <w:szCs w:val="28"/>
        </w:rPr>
        <w:t>24</w:t>
      </w:r>
      <w:r w:rsidR="00DB41CB" w:rsidRPr="00D73F17">
        <w:rPr>
          <w:rFonts w:ascii="Times New Roman" w:hAnsi="Times New Roman"/>
          <w:sz w:val="28"/>
          <w:szCs w:val="28"/>
        </w:rPr>
        <w:t>) </w:t>
      </w:r>
      <w:r w:rsidR="00F10E17" w:rsidRPr="00D73F17">
        <w:rPr>
          <w:rFonts w:ascii="Times New Roman" w:hAnsi="Times New Roman"/>
          <w:sz w:val="28"/>
          <w:szCs w:val="28"/>
        </w:rPr>
        <w:t xml:space="preserve">в </w:t>
      </w:r>
      <w:r w:rsidR="00C831CF" w:rsidRPr="00D73F17">
        <w:rPr>
          <w:rFonts w:ascii="Times New Roman" w:hAnsi="Times New Roman"/>
          <w:sz w:val="28"/>
          <w:szCs w:val="28"/>
        </w:rPr>
        <w:t>п</w:t>
      </w:r>
      <w:r w:rsidR="00170F05" w:rsidRPr="00D73F17">
        <w:rPr>
          <w:rFonts w:ascii="Times New Roman" w:hAnsi="Times New Roman"/>
          <w:sz w:val="28"/>
          <w:szCs w:val="28"/>
        </w:rPr>
        <w:t>ункт</w:t>
      </w:r>
      <w:r w:rsidR="00F10E17" w:rsidRPr="00D73F17">
        <w:rPr>
          <w:rFonts w:ascii="Times New Roman" w:hAnsi="Times New Roman"/>
          <w:sz w:val="28"/>
          <w:szCs w:val="28"/>
        </w:rPr>
        <w:t>е</w:t>
      </w:r>
      <w:r w:rsidR="00170F05" w:rsidRPr="00D73F17">
        <w:rPr>
          <w:rFonts w:ascii="Times New Roman" w:hAnsi="Times New Roman"/>
          <w:sz w:val="28"/>
          <w:szCs w:val="28"/>
        </w:rPr>
        <w:t xml:space="preserve"> 42 </w:t>
      </w:r>
      <w:r w:rsidR="00F10E17" w:rsidRPr="00D73F17">
        <w:rPr>
          <w:rFonts w:ascii="Times New Roman" w:hAnsi="Times New Roman"/>
          <w:sz w:val="28"/>
          <w:szCs w:val="28"/>
        </w:rPr>
        <w:t xml:space="preserve">после слов </w:t>
      </w:r>
      <w:r w:rsidR="00170F05" w:rsidRPr="00D73F17">
        <w:rPr>
          <w:rFonts w:ascii="Times New Roman" w:hAnsi="Times New Roman"/>
          <w:sz w:val="28"/>
          <w:szCs w:val="28"/>
        </w:rPr>
        <w:t>«не допускается</w:t>
      </w:r>
      <w:r w:rsidR="00F10E17" w:rsidRPr="00D73F17">
        <w:rPr>
          <w:rFonts w:ascii="Times New Roman" w:hAnsi="Times New Roman"/>
          <w:sz w:val="28"/>
          <w:szCs w:val="28"/>
        </w:rPr>
        <w:t xml:space="preserve">» дополнить словами </w:t>
      </w:r>
      <w:r w:rsidR="001F38C8" w:rsidRPr="00D73F17">
        <w:rPr>
          <w:rFonts w:ascii="Times New Roman" w:hAnsi="Times New Roman"/>
          <w:sz w:val="28"/>
          <w:szCs w:val="28"/>
        </w:rPr>
        <w:br/>
      </w:r>
      <w:r w:rsidR="00F10E17" w:rsidRPr="00D73F17">
        <w:rPr>
          <w:rFonts w:ascii="Times New Roman" w:hAnsi="Times New Roman"/>
          <w:sz w:val="28"/>
          <w:szCs w:val="28"/>
        </w:rPr>
        <w:t>«</w:t>
      </w:r>
      <w:r w:rsidR="00170F05" w:rsidRPr="00D73F17">
        <w:rPr>
          <w:rFonts w:ascii="Times New Roman" w:hAnsi="Times New Roman"/>
          <w:sz w:val="28"/>
          <w:szCs w:val="28"/>
        </w:rPr>
        <w:t>, исключая случаи</w:t>
      </w:r>
      <w:r w:rsidR="00F10E17" w:rsidRPr="00D73F17">
        <w:rPr>
          <w:rFonts w:ascii="Times New Roman" w:hAnsi="Times New Roman"/>
          <w:sz w:val="28"/>
          <w:szCs w:val="28"/>
        </w:rPr>
        <w:t>, указанные в пунктах 34 и 52.»;</w:t>
      </w:r>
    </w:p>
    <w:p w:rsidR="00D52D20" w:rsidRPr="00D73F17" w:rsidRDefault="00D30B97" w:rsidP="00D52D20">
      <w:pPr>
        <w:spacing w:after="0" w:line="240" w:lineRule="auto"/>
        <w:ind w:firstLine="709"/>
        <w:jc w:val="both"/>
        <w:rPr>
          <w:rFonts w:ascii="Times New Roman" w:hAnsi="Times New Roman"/>
          <w:sz w:val="28"/>
          <w:szCs w:val="28"/>
        </w:rPr>
      </w:pPr>
      <w:r>
        <w:rPr>
          <w:rFonts w:ascii="Times New Roman" w:hAnsi="Times New Roman"/>
          <w:sz w:val="28"/>
          <w:szCs w:val="28"/>
        </w:rPr>
        <w:t>25</w:t>
      </w:r>
      <w:r w:rsidR="00DB41CB" w:rsidRPr="00D73F17">
        <w:rPr>
          <w:rFonts w:ascii="Times New Roman" w:hAnsi="Times New Roman"/>
          <w:sz w:val="28"/>
          <w:szCs w:val="28"/>
        </w:rPr>
        <w:t>) </w:t>
      </w:r>
      <w:r w:rsidR="00D52D20" w:rsidRPr="00D73F17">
        <w:rPr>
          <w:rFonts w:ascii="Times New Roman" w:hAnsi="Times New Roman"/>
          <w:sz w:val="28"/>
          <w:szCs w:val="28"/>
        </w:rPr>
        <w:t xml:space="preserve">пункт 43 дополнить абзацем следующего содержания: </w:t>
      </w:r>
    </w:p>
    <w:p w:rsidR="00D52D20" w:rsidRPr="00D73F17" w:rsidRDefault="00D52D20" w:rsidP="00D52D20">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D143F2" w:rsidRPr="00D73F17">
        <w:rPr>
          <w:rFonts w:ascii="Times New Roman" w:hAnsi="Times New Roman"/>
          <w:sz w:val="28"/>
          <w:szCs w:val="28"/>
        </w:rPr>
        <w:t>графическое цветное или черно-белое изображение в виде единственного ВСД, содержащего информацию о нескольких транспортных ВСД, предназначенное для представления компетентным органам зарубежного государства при перемещении подконтрольного товара наземным транспортом из Калининградской области или в Калининградскую область</w:t>
      </w:r>
      <w:r w:rsidRPr="00D73F17">
        <w:rPr>
          <w:rFonts w:ascii="Times New Roman" w:hAnsi="Times New Roman"/>
          <w:sz w:val="28"/>
          <w:szCs w:val="28"/>
        </w:rPr>
        <w:t>»;</w:t>
      </w:r>
    </w:p>
    <w:p w:rsidR="00170F05" w:rsidRPr="00D73F17" w:rsidRDefault="00D30B97" w:rsidP="009C417B">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26</w:t>
      </w:r>
      <w:r w:rsidR="00DB41CB" w:rsidRPr="00D73F17">
        <w:rPr>
          <w:rFonts w:ascii="Times New Roman" w:hAnsi="Times New Roman"/>
          <w:color w:val="000000" w:themeColor="text1"/>
          <w:sz w:val="28"/>
          <w:szCs w:val="28"/>
        </w:rPr>
        <w:t>) </w:t>
      </w:r>
      <w:r w:rsidR="00F10E17" w:rsidRPr="00D73F17">
        <w:rPr>
          <w:rFonts w:ascii="Times New Roman" w:hAnsi="Times New Roman"/>
          <w:color w:val="000000" w:themeColor="text1"/>
          <w:sz w:val="28"/>
          <w:szCs w:val="28"/>
        </w:rPr>
        <w:t xml:space="preserve">в </w:t>
      </w:r>
      <w:r w:rsidR="00C831CF" w:rsidRPr="00D73F17">
        <w:rPr>
          <w:rFonts w:ascii="Times New Roman" w:hAnsi="Times New Roman"/>
          <w:color w:val="000000" w:themeColor="text1"/>
          <w:sz w:val="28"/>
          <w:szCs w:val="28"/>
        </w:rPr>
        <w:t>п</w:t>
      </w:r>
      <w:r w:rsidR="00170F05" w:rsidRPr="00D73F17">
        <w:rPr>
          <w:rFonts w:ascii="Times New Roman" w:hAnsi="Times New Roman"/>
          <w:color w:val="000000" w:themeColor="text1"/>
          <w:sz w:val="28"/>
          <w:szCs w:val="28"/>
        </w:rPr>
        <w:t>ункт</w:t>
      </w:r>
      <w:r w:rsidR="00F10E17" w:rsidRPr="00D73F17">
        <w:rPr>
          <w:rFonts w:ascii="Times New Roman" w:hAnsi="Times New Roman"/>
          <w:color w:val="000000" w:themeColor="text1"/>
          <w:sz w:val="28"/>
          <w:szCs w:val="28"/>
        </w:rPr>
        <w:t>е</w:t>
      </w:r>
      <w:r w:rsidR="00170F05" w:rsidRPr="00D73F17">
        <w:rPr>
          <w:rFonts w:ascii="Times New Roman" w:hAnsi="Times New Roman"/>
          <w:color w:val="000000" w:themeColor="text1"/>
          <w:sz w:val="28"/>
          <w:szCs w:val="28"/>
        </w:rPr>
        <w:t xml:space="preserve"> 48 </w:t>
      </w:r>
      <w:r w:rsidR="00F10E17" w:rsidRPr="00D73F17">
        <w:rPr>
          <w:rFonts w:ascii="Times New Roman" w:hAnsi="Times New Roman"/>
          <w:color w:val="000000" w:themeColor="text1"/>
          <w:sz w:val="28"/>
          <w:szCs w:val="28"/>
        </w:rPr>
        <w:t>после слов</w:t>
      </w:r>
      <w:r w:rsidR="00170F05" w:rsidRPr="00D73F17">
        <w:rPr>
          <w:rFonts w:ascii="Times New Roman" w:hAnsi="Times New Roman"/>
          <w:color w:val="000000" w:themeColor="text1"/>
          <w:sz w:val="28"/>
          <w:szCs w:val="28"/>
        </w:rPr>
        <w:t xml:space="preserve"> </w:t>
      </w:r>
      <w:r w:rsidR="00F10E17" w:rsidRPr="00D73F17">
        <w:rPr>
          <w:rFonts w:ascii="Times New Roman" w:hAnsi="Times New Roman"/>
          <w:color w:val="000000" w:themeColor="text1"/>
          <w:sz w:val="28"/>
          <w:szCs w:val="28"/>
        </w:rPr>
        <w:t>«</w:t>
      </w:r>
      <w:r w:rsidR="00170F05" w:rsidRPr="00D73F17">
        <w:rPr>
          <w:rFonts w:ascii="Times New Roman" w:hAnsi="Times New Roman"/>
          <w:color w:val="000000" w:themeColor="text1"/>
          <w:sz w:val="28"/>
          <w:szCs w:val="28"/>
        </w:rPr>
        <w:t>транспортного средства</w:t>
      </w:r>
      <w:r w:rsidR="00F10E17" w:rsidRPr="00D73F17">
        <w:rPr>
          <w:rFonts w:ascii="Times New Roman" w:hAnsi="Times New Roman"/>
          <w:color w:val="000000" w:themeColor="text1"/>
          <w:sz w:val="28"/>
          <w:szCs w:val="28"/>
        </w:rPr>
        <w:t xml:space="preserve">» дополнить словами </w:t>
      </w:r>
      <w:r w:rsidR="00F10E17" w:rsidRPr="00D73F17">
        <w:rPr>
          <w:rFonts w:ascii="Times New Roman" w:hAnsi="Times New Roman"/>
          <w:color w:val="000000" w:themeColor="text1"/>
          <w:sz w:val="28"/>
          <w:szCs w:val="28"/>
        </w:rPr>
        <w:br/>
        <w:t>«</w:t>
      </w:r>
      <w:r w:rsidR="004D6862" w:rsidRPr="00D73F17">
        <w:rPr>
          <w:rFonts w:ascii="Times New Roman" w:hAnsi="Times New Roman"/>
          <w:color w:val="000000" w:themeColor="text1"/>
          <w:sz w:val="28"/>
          <w:szCs w:val="28"/>
        </w:rPr>
        <w:t>, </w:t>
      </w:r>
      <w:r w:rsidR="00170F05" w:rsidRPr="00D73F17">
        <w:rPr>
          <w:rFonts w:ascii="Times New Roman" w:hAnsi="Times New Roman"/>
          <w:color w:val="000000" w:themeColor="text1"/>
          <w:sz w:val="28"/>
          <w:szCs w:val="28"/>
        </w:rPr>
        <w:t xml:space="preserve">исключая случаи, когда перемещение </w:t>
      </w:r>
      <w:r w:rsidR="00170F05" w:rsidRPr="00D73F17">
        <w:rPr>
          <w:rFonts w:ascii="Times New Roman" w:hAnsi="Times New Roman"/>
          <w:sz w:val="28"/>
          <w:szCs w:val="28"/>
        </w:rPr>
        <w:t>производится с использованием нескольких транспортных с</w:t>
      </w:r>
      <w:r w:rsidR="00F10E17" w:rsidRPr="00D73F17">
        <w:rPr>
          <w:rFonts w:ascii="Times New Roman" w:hAnsi="Times New Roman"/>
          <w:sz w:val="28"/>
          <w:szCs w:val="28"/>
        </w:rPr>
        <w:t>редств и/или видов транспорта.»;</w:t>
      </w:r>
    </w:p>
    <w:p w:rsidR="00FC1223" w:rsidRPr="00D73F17" w:rsidRDefault="00D30B97" w:rsidP="00FC1223">
      <w:pPr>
        <w:spacing w:after="0" w:line="240" w:lineRule="auto"/>
        <w:ind w:firstLine="709"/>
        <w:jc w:val="both"/>
        <w:rPr>
          <w:rFonts w:ascii="Times New Roman" w:hAnsi="Times New Roman"/>
          <w:sz w:val="28"/>
          <w:szCs w:val="28"/>
        </w:rPr>
      </w:pPr>
      <w:r>
        <w:rPr>
          <w:rFonts w:ascii="Times New Roman" w:hAnsi="Times New Roman"/>
          <w:sz w:val="28"/>
          <w:szCs w:val="28"/>
        </w:rPr>
        <w:t>27</w:t>
      </w:r>
      <w:r w:rsidR="00DB41CB" w:rsidRPr="00D73F17">
        <w:rPr>
          <w:rFonts w:ascii="Times New Roman" w:hAnsi="Times New Roman"/>
          <w:sz w:val="28"/>
          <w:szCs w:val="28"/>
        </w:rPr>
        <w:t>) </w:t>
      </w:r>
      <w:r w:rsidR="00FC1223" w:rsidRPr="00D73F17">
        <w:rPr>
          <w:rFonts w:ascii="Times New Roman" w:hAnsi="Times New Roman"/>
          <w:sz w:val="28"/>
          <w:szCs w:val="28"/>
        </w:rPr>
        <w:t>в пункте 52 слова «1 рабочего дня</w:t>
      </w:r>
      <w:r w:rsidR="00814254" w:rsidRPr="00D73F17">
        <w:rPr>
          <w:rFonts w:ascii="Times New Roman" w:hAnsi="Times New Roman"/>
          <w:sz w:val="28"/>
          <w:szCs w:val="28"/>
        </w:rPr>
        <w:t xml:space="preserve"> после доставки и приемки</w:t>
      </w:r>
      <w:r w:rsidR="00FC1223" w:rsidRPr="00D73F17">
        <w:rPr>
          <w:rFonts w:ascii="Times New Roman" w:hAnsi="Times New Roman"/>
          <w:sz w:val="28"/>
          <w:szCs w:val="28"/>
        </w:rPr>
        <w:t>» заменить словами «24 часов</w:t>
      </w:r>
      <w:r w:rsidR="00814254" w:rsidRPr="00D73F17">
        <w:rPr>
          <w:rFonts w:ascii="Times New Roman" w:hAnsi="Times New Roman"/>
          <w:sz w:val="28"/>
          <w:szCs w:val="28"/>
        </w:rPr>
        <w:t xml:space="preserve"> после доставки и (или) приемки</w:t>
      </w:r>
      <w:r w:rsidR="00FC1223" w:rsidRPr="00D73F17">
        <w:rPr>
          <w:rFonts w:ascii="Times New Roman" w:hAnsi="Times New Roman"/>
          <w:sz w:val="28"/>
          <w:szCs w:val="28"/>
        </w:rPr>
        <w:t>»;</w:t>
      </w:r>
    </w:p>
    <w:p w:rsidR="00FC1223" w:rsidRPr="00D73F17" w:rsidRDefault="00D30B97" w:rsidP="00FC122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w:t>
      </w:r>
      <w:r w:rsidR="00DB41CB" w:rsidRPr="00D73F17">
        <w:rPr>
          <w:rFonts w:ascii="Times New Roman" w:hAnsi="Times New Roman"/>
          <w:color w:val="000000" w:themeColor="text1"/>
          <w:sz w:val="28"/>
          <w:szCs w:val="28"/>
        </w:rPr>
        <w:t>) </w:t>
      </w:r>
      <w:r w:rsidR="00C831CF" w:rsidRPr="00D73F17">
        <w:rPr>
          <w:rFonts w:ascii="Times New Roman" w:hAnsi="Times New Roman"/>
          <w:color w:val="000000" w:themeColor="text1"/>
          <w:sz w:val="28"/>
          <w:szCs w:val="28"/>
        </w:rPr>
        <w:t>п</w:t>
      </w:r>
      <w:r w:rsidR="00170F05" w:rsidRPr="00D73F17">
        <w:rPr>
          <w:rFonts w:ascii="Times New Roman" w:hAnsi="Times New Roman"/>
          <w:color w:val="000000" w:themeColor="text1"/>
          <w:sz w:val="28"/>
          <w:szCs w:val="28"/>
        </w:rPr>
        <w:t xml:space="preserve">ункт 52 </w:t>
      </w:r>
      <w:r w:rsidR="00571CAC" w:rsidRPr="00D73F17">
        <w:rPr>
          <w:rFonts w:ascii="Times New Roman" w:hAnsi="Times New Roman"/>
          <w:color w:val="000000" w:themeColor="text1"/>
          <w:sz w:val="28"/>
          <w:szCs w:val="28"/>
        </w:rPr>
        <w:t>дополнить абзацами следующего содержания</w:t>
      </w:r>
      <w:r w:rsidR="00170F05" w:rsidRPr="00D73F17">
        <w:rPr>
          <w:rFonts w:ascii="Times New Roman" w:hAnsi="Times New Roman"/>
          <w:color w:val="000000" w:themeColor="text1"/>
          <w:sz w:val="28"/>
          <w:szCs w:val="28"/>
        </w:rPr>
        <w:t>:</w:t>
      </w:r>
    </w:p>
    <w:p w:rsidR="004D6862" w:rsidRPr="00D73F17" w:rsidRDefault="00170F05" w:rsidP="004D6862">
      <w:pPr>
        <w:spacing w:after="0" w:line="240" w:lineRule="auto"/>
        <w:ind w:firstLine="709"/>
        <w:jc w:val="both"/>
        <w:rPr>
          <w:rFonts w:ascii="Times New Roman" w:hAnsi="Times New Roman"/>
          <w:sz w:val="28"/>
          <w:szCs w:val="28"/>
        </w:rPr>
      </w:pPr>
      <w:r w:rsidRPr="00D73F17">
        <w:rPr>
          <w:rFonts w:ascii="Times New Roman" w:hAnsi="Times New Roman"/>
          <w:color w:val="000000" w:themeColor="text1"/>
          <w:sz w:val="28"/>
          <w:szCs w:val="28"/>
        </w:rPr>
        <w:t>«</w:t>
      </w:r>
      <w:r w:rsidR="004D6862" w:rsidRPr="00D73F17">
        <w:rPr>
          <w:rFonts w:ascii="Times New Roman" w:hAnsi="Times New Roman"/>
          <w:color w:val="000000" w:themeColor="text1"/>
          <w:sz w:val="28"/>
          <w:szCs w:val="28"/>
        </w:rPr>
        <w:t xml:space="preserve">В случае, если гашение </w:t>
      </w:r>
      <w:r w:rsidR="004D6862" w:rsidRPr="00D73F17">
        <w:rPr>
          <w:rFonts w:ascii="Times New Roman" w:hAnsi="Times New Roman"/>
          <w:sz w:val="28"/>
          <w:szCs w:val="28"/>
        </w:rPr>
        <w:t xml:space="preserve">ВСД не осуществлено, и в течение менее, чем 24 часов, отведенных на гашение, оператором </w:t>
      </w:r>
      <w:r w:rsidR="004D6862" w:rsidRPr="00D73F17">
        <w:rPr>
          <w:rFonts w:ascii="Times New Roman" w:hAnsi="Times New Roman"/>
          <w:sz w:val="28"/>
          <w:szCs w:val="28"/>
        </w:rPr>
        <w:lastRenderedPageBreak/>
        <w:t xml:space="preserve">ФГИС ВетИС размещена информация о случаях аварий, опасного природного явления, катастрофы, стихийного или иного бедствия, которые привели к невозможности эксплуатации ФГИС ВетИС (далее – аварийный режим) в соответствии </w:t>
      </w:r>
      <w:r w:rsidR="004D6862" w:rsidRPr="00D73F17">
        <w:rPr>
          <w:rFonts w:ascii="Times New Roman" w:hAnsi="Times New Roman"/>
          <w:sz w:val="28"/>
          <w:szCs w:val="28"/>
        </w:rPr>
        <w:br/>
        <w:t xml:space="preserve">с Федеральным законом 28 декабря 2017 г. № 431-ФЗ «О внесении изменений </w:t>
      </w:r>
      <w:r w:rsidR="004D6862" w:rsidRPr="00D73F17">
        <w:rPr>
          <w:rFonts w:ascii="Times New Roman" w:hAnsi="Times New Roman"/>
          <w:sz w:val="28"/>
          <w:szCs w:val="28"/>
        </w:rPr>
        <w:br/>
        <w:t>в статью 4 Федерального закона «О внесении изменений в Закон Российской Федерации «О ветеринарии» и отдельные законодательные акты Российской Федерации», то время, в течение которого допускается гашение ВСД продлевается на период действия аварийного режима.</w:t>
      </w:r>
    </w:p>
    <w:p w:rsidR="00F96903" w:rsidRPr="00D73F17" w:rsidRDefault="00F96903" w:rsidP="009E4311">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В случае, если перемещение проведено с использованием нескольких транспортных средств и/или видов транспорта, лицо, осуществляющее гашение ВСД, сначала вносит в оформленный отправителем ВСД изменение, указывая номера транспортных средств, начиная со второго, если они не были внесены </w:t>
      </w:r>
      <w:r w:rsidR="001F38C8" w:rsidRPr="00D73F17">
        <w:rPr>
          <w:rFonts w:ascii="Times New Roman" w:hAnsi="Times New Roman"/>
          <w:sz w:val="28"/>
          <w:szCs w:val="28"/>
        </w:rPr>
        <w:br/>
      </w:r>
      <w:r w:rsidRPr="00D73F17">
        <w:rPr>
          <w:rFonts w:ascii="Times New Roman" w:hAnsi="Times New Roman"/>
          <w:sz w:val="28"/>
          <w:szCs w:val="28"/>
        </w:rPr>
        <w:t>в ВСД отправителем, а затем осуществляет гашение ВСД. Если это предусмотрено договором на оказание транспортных услуг, внесение номеров транспортных средств также может осуществлять должностное лицо транспортной компании, которое должно быть зарегистрировано в ФГИС ВетИС как представитель организации, являющейся отправителем или получателем подконтрольного товара.</w:t>
      </w:r>
    </w:p>
    <w:p w:rsidR="00170F05" w:rsidRPr="00D73F17" w:rsidRDefault="00F96903" w:rsidP="00F96903">
      <w:pPr>
        <w:spacing w:after="0" w:line="240" w:lineRule="auto"/>
        <w:ind w:firstLine="709"/>
        <w:jc w:val="both"/>
        <w:rPr>
          <w:rFonts w:ascii="Times New Roman" w:hAnsi="Times New Roman"/>
          <w:sz w:val="28"/>
          <w:szCs w:val="28"/>
        </w:rPr>
      </w:pPr>
      <w:r w:rsidRPr="00D73F17">
        <w:rPr>
          <w:rFonts w:ascii="Times New Roman" w:hAnsi="Times New Roman"/>
          <w:sz w:val="28"/>
          <w:szCs w:val="28"/>
        </w:rPr>
        <w:lastRenderedPageBreak/>
        <w:t xml:space="preserve">При гашении ВСД на уловы водных биологических ресурсов до их поступления на переработку или в место проведения ветеринарно-санитарной экспертизы; на сырое молоко до их поступления на молокоперерабатывающее предприятие или место проведения ветеринарно-санитарной экспертизы; на мед натуральный (не подвергнутый пастеризации) до его поступления </w:t>
      </w:r>
      <w:r w:rsidR="001F38C8" w:rsidRPr="00D73F17">
        <w:rPr>
          <w:rFonts w:ascii="Times New Roman" w:hAnsi="Times New Roman"/>
          <w:sz w:val="28"/>
          <w:szCs w:val="28"/>
        </w:rPr>
        <w:br/>
      </w:r>
      <w:r w:rsidRPr="00D73F17">
        <w:rPr>
          <w:rFonts w:ascii="Times New Roman" w:hAnsi="Times New Roman"/>
          <w:sz w:val="28"/>
          <w:szCs w:val="28"/>
        </w:rPr>
        <w:t xml:space="preserve">на перерабатывающее предприятие или место проведения ветеринарно-санитарной экспертизы, допускается внесение уточнений по результатам измерения указанного при оформлении ВСД приблизительного объема (массы) перемещаемого подконтрольного товара, осуществляемое путем внесения изменений в ранее оформленный ВСД до его гашения лицом, осуществляющим гашение данного ВСД. После внесения изменений это лицо осуществляет гашение ВСД. Внесение изменений по расхождению в количестве (объеме, массе) подконтрольного товара не может превышать 30%. В случае если фактические сведения о перемещаемой партии расходятся со сведениями, указанными в ВСД на 5% и более, то при гашении автоматически фиксируются выявленные расхождения. Если расхождение в объеме продукции, </w:t>
      </w:r>
      <w:r w:rsidR="00484E7E" w:rsidRPr="00D73F17">
        <w:rPr>
          <w:rFonts w:ascii="Times New Roman" w:hAnsi="Times New Roman"/>
          <w:sz w:val="28"/>
          <w:szCs w:val="28"/>
        </w:rPr>
        <w:br/>
      </w:r>
      <w:r w:rsidRPr="00D73F17">
        <w:rPr>
          <w:rFonts w:ascii="Times New Roman" w:hAnsi="Times New Roman"/>
          <w:sz w:val="28"/>
          <w:szCs w:val="28"/>
        </w:rPr>
        <w:t xml:space="preserve">за исключением уловов водных биологических ресурсов (ВБР) и сырого молока, находится в пределах 5% процентов, то такое расхождение не фиксируется. После внесения этих </w:t>
      </w:r>
      <w:r w:rsidRPr="00D73F17">
        <w:rPr>
          <w:rFonts w:ascii="Times New Roman" w:hAnsi="Times New Roman"/>
          <w:sz w:val="28"/>
          <w:szCs w:val="28"/>
        </w:rPr>
        <w:lastRenderedPageBreak/>
        <w:t>изменений уполномоченное лицо организации или аттестованный специалист осуществляет гашение ВСД.</w:t>
      </w:r>
      <w:r w:rsidR="00571CAC" w:rsidRPr="00D73F17">
        <w:rPr>
          <w:rFonts w:ascii="Times New Roman" w:hAnsi="Times New Roman"/>
          <w:sz w:val="28"/>
          <w:szCs w:val="28"/>
        </w:rPr>
        <w:t>»;</w:t>
      </w:r>
    </w:p>
    <w:p w:rsidR="00204839" w:rsidRPr="00D73F17" w:rsidRDefault="00D30B97" w:rsidP="00F96903">
      <w:pPr>
        <w:spacing w:after="0" w:line="240" w:lineRule="auto"/>
        <w:ind w:firstLine="709"/>
        <w:jc w:val="both"/>
        <w:rPr>
          <w:rFonts w:ascii="Times New Roman" w:hAnsi="Times New Roman"/>
          <w:sz w:val="28"/>
          <w:szCs w:val="28"/>
        </w:rPr>
      </w:pPr>
      <w:r>
        <w:rPr>
          <w:rFonts w:ascii="Times New Roman" w:hAnsi="Times New Roman"/>
          <w:sz w:val="28"/>
          <w:szCs w:val="28"/>
        </w:rPr>
        <w:t>29</w:t>
      </w:r>
      <w:r w:rsidR="00DB41CB" w:rsidRPr="00D73F17">
        <w:rPr>
          <w:rFonts w:ascii="Times New Roman" w:hAnsi="Times New Roman"/>
          <w:sz w:val="28"/>
          <w:szCs w:val="28"/>
        </w:rPr>
        <w:t>) </w:t>
      </w:r>
      <w:r w:rsidR="00204839" w:rsidRPr="00D73F17">
        <w:rPr>
          <w:rFonts w:ascii="Times New Roman" w:hAnsi="Times New Roman"/>
          <w:sz w:val="28"/>
          <w:szCs w:val="28"/>
        </w:rPr>
        <w:t>В пункте 53 слова «1 рабочего дня» заменить словами «24 часов»</w:t>
      </w:r>
      <w:r w:rsidR="00DB41CB" w:rsidRPr="00D73F17">
        <w:rPr>
          <w:rFonts w:ascii="Times New Roman" w:hAnsi="Times New Roman"/>
          <w:sz w:val="28"/>
          <w:szCs w:val="28"/>
        </w:rPr>
        <w:t>;</w:t>
      </w:r>
    </w:p>
    <w:p w:rsidR="00B72257" w:rsidRPr="00D73F17" w:rsidRDefault="00C831CF" w:rsidP="00B72257">
      <w:pPr>
        <w:spacing w:after="0" w:line="240" w:lineRule="auto"/>
        <w:ind w:firstLine="709"/>
        <w:jc w:val="both"/>
        <w:rPr>
          <w:rFonts w:ascii="Times New Roman" w:hAnsi="Times New Roman"/>
          <w:color w:val="000000" w:themeColor="text1"/>
          <w:sz w:val="28"/>
          <w:szCs w:val="28"/>
        </w:rPr>
      </w:pPr>
      <w:r w:rsidRPr="00D73F17">
        <w:rPr>
          <w:rFonts w:ascii="Times New Roman" w:hAnsi="Times New Roman"/>
          <w:color w:val="000000" w:themeColor="text1"/>
          <w:sz w:val="28"/>
          <w:szCs w:val="28"/>
        </w:rPr>
        <w:t>п</w:t>
      </w:r>
      <w:r w:rsidR="00170F05" w:rsidRPr="00D73F17">
        <w:rPr>
          <w:rFonts w:ascii="Times New Roman" w:hAnsi="Times New Roman"/>
          <w:color w:val="000000" w:themeColor="text1"/>
          <w:sz w:val="28"/>
          <w:szCs w:val="28"/>
        </w:rPr>
        <w:t>ункт 53 дополнить абзацем следующего содержания:</w:t>
      </w:r>
    </w:p>
    <w:p w:rsidR="004D6862" w:rsidRPr="00D73F17" w:rsidRDefault="00170F05" w:rsidP="004D6862">
      <w:pPr>
        <w:spacing w:after="0" w:line="240" w:lineRule="auto"/>
        <w:ind w:firstLine="709"/>
        <w:jc w:val="both"/>
        <w:rPr>
          <w:rFonts w:ascii="Times New Roman" w:hAnsi="Times New Roman"/>
          <w:sz w:val="28"/>
          <w:szCs w:val="28"/>
        </w:rPr>
      </w:pPr>
      <w:r w:rsidRPr="00D73F17">
        <w:rPr>
          <w:rFonts w:ascii="Times New Roman" w:hAnsi="Times New Roman"/>
          <w:color w:val="000000" w:themeColor="text1"/>
          <w:sz w:val="28"/>
          <w:szCs w:val="28"/>
        </w:rPr>
        <w:t>«</w:t>
      </w:r>
      <w:r w:rsidR="004D6862" w:rsidRPr="00D73F17">
        <w:rPr>
          <w:rFonts w:ascii="Times New Roman" w:hAnsi="Times New Roman"/>
          <w:color w:val="000000" w:themeColor="text1"/>
          <w:sz w:val="28"/>
          <w:szCs w:val="28"/>
        </w:rPr>
        <w:t xml:space="preserve">В случае, если гашение ВСД не произведено, и в течение менее, чем 24 часов, отведенных на гашение, начался аварийный режим, то время, в течение которого допускается гашение ВСД продлевается </w:t>
      </w:r>
      <w:r w:rsidR="004D6862" w:rsidRPr="00D73F17">
        <w:rPr>
          <w:rFonts w:ascii="Times New Roman" w:hAnsi="Times New Roman"/>
          <w:sz w:val="28"/>
          <w:szCs w:val="28"/>
        </w:rPr>
        <w:t>на период действия аварийного режима.»;</w:t>
      </w:r>
    </w:p>
    <w:p w:rsidR="00170F05" w:rsidRPr="00D73F17" w:rsidRDefault="00D30B97" w:rsidP="009C417B">
      <w:pPr>
        <w:spacing w:after="0" w:line="240" w:lineRule="auto"/>
        <w:ind w:firstLine="709"/>
        <w:jc w:val="both"/>
        <w:rPr>
          <w:rFonts w:ascii="Times New Roman" w:hAnsi="Times New Roman"/>
          <w:sz w:val="28"/>
          <w:szCs w:val="28"/>
        </w:rPr>
      </w:pPr>
      <w:r>
        <w:rPr>
          <w:rFonts w:ascii="Times New Roman" w:hAnsi="Times New Roman"/>
          <w:sz w:val="28"/>
          <w:szCs w:val="28"/>
        </w:rPr>
        <w:t>30</w:t>
      </w:r>
      <w:r w:rsidR="00DB41CB" w:rsidRPr="00D73F17">
        <w:rPr>
          <w:rFonts w:ascii="Times New Roman" w:hAnsi="Times New Roman"/>
          <w:sz w:val="28"/>
          <w:szCs w:val="28"/>
        </w:rPr>
        <w:t>) </w:t>
      </w:r>
      <w:r w:rsidR="00C831CF" w:rsidRPr="00D73F17">
        <w:rPr>
          <w:rFonts w:ascii="Times New Roman" w:hAnsi="Times New Roman"/>
          <w:sz w:val="28"/>
          <w:szCs w:val="28"/>
        </w:rPr>
        <w:t>п</w:t>
      </w:r>
      <w:r w:rsidR="00170F05" w:rsidRPr="00D73F17">
        <w:rPr>
          <w:rFonts w:ascii="Times New Roman" w:hAnsi="Times New Roman"/>
          <w:sz w:val="28"/>
          <w:szCs w:val="28"/>
        </w:rPr>
        <w:t xml:space="preserve">ункт 58 </w:t>
      </w:r>
      <w:r w:rsidR="00571CAC" w:rsidRPr="00D73F17">
        <w:rPr>
          <w:rFonts w:ascii="Times New Roman" w:hAnsi="Times New Roman"/>
          <w:sz w:val="28"/>
          <w:szCs w:val="28"/>
        </w:rPr>
        <w:t>дополнить предложением следующего содержания</w:t>
      </w:r>
      <w:r w:rsidR="00170F05" w:rsidRPr="00D73F17">
        <w:rPr>
          <w:rFonts w:ascii="Times New Roman" w:hAnsi="Times New Roman"/>
          <w:sz w:val="28"/>
          <w:szCs w:val="28"/>
        </w:rPr>
        <w:t>:</w:t>
      </w:r>
    </w:p>
    <w:p w:rsidR="00C831CF" w:rsidRPr="00D73F17" w:rsidRDefault="00170F05" w:rsidP="009C417B">
      <w:pPr>
        <w:spacing w:after="0" w:line="240" w:lineRule="auto"/>
        <w:ind w:firstLine="709"/>
        <w:jc w:val="both"/>
        <w:rPr>
          <w:rFonts w:ascii="Times New Roman" w:hAnsi="Times New Roman"/>
          <w:sz w:val="28"/>
          <w:szCs w:val="28"/>
        </w:rPr>
      </w:pPr>
      <w:r w:rsidRPr="00D73F17">
        <w:rPr>
          <w:rFonts w:ascii="Times New Roman" w:hAnsi="Times New Roman"/>
          <w:sz w:val="28"/>
          <w:szCs w:val="28"/>
        </w:rPr>
        <w:t>«</w:t>
      </w:r>
      <w:r w:rsidR="00F9025C" w:rsidRPr="00D73F17">
        <w:rPr>
          <w:rFonts w:ascii="Times New Roman" w:hAnsi="Times New Roman"/>
          <w:sz w:val="28"/>
          <w:szCs w:val="28"/>
        </w:rPr>
        <w:t>В случае, если перемещение проведено с использованием нескольких транспортных средств и/или видов транспорта, оформление возвратного сертификата не производится.</w:t>
      </w:r>
      <w:r w:rsidR="00571CAC" w:rsidRPr="00D73F17">
        <w:rPr>
          <w:rFonts w:ascii="Times New Roman" w:hAnsi="Times New Roman"/>
          <w:sz w:val="28"/>
          <w:szCs w:val="28"/>
        </w:rPr>
        <w:t>»;</w:t>
      </w:r>
    </w:p>
    <w:p w:rsidR="00B72257" w:rsidRPr="00D73F17" w:rsidRDefault="00D30B97" w:rsidP="00B72257">
      <w:pPr>
        <w:spacing w:after="0" w:line="240" w:lineRule="auto"/>
        <w:ind w:firstLine="709"/>
        <w:jc w:val="both"/>
        <w:rPr>
          <w:rFonts w:ascii="Times New Roman" w:hAnsi="Times New Roman"/>
          <w:sz w:val="28"/>
          <w:szCs w:val="28"/>
        </w:rPr>
      </w:pPr>
      <w:r>
        <w:rPr>
          <w:rFonts w:ascii="Times New Roman" w:hAnsi="Times New Roman"/>
          <w:sz w:val="28"/>
          <w:szCs w:val="28"/>
        </w:rPr>
        <w:t>31</w:t>
      </w:r>
      <w:r w:rsidR="00DB41CB" w:rsidRPr="00D73F17">
        <w:rPr>
          <w:rFonts w:ascii="Times New Roman" w:hAnsi="Times New Roman"/>
          <w:sz w:val="28"/>
          <w:szCs w:val="28"/>
        </w:rPr>
        <w:t>) </w:t>
      </w:r>
      <w:r w:rsidR="00B72257" w:rsidRPr="00D73F17">
        <w:rPr>
          <w:rFonts w:ascii="Times New Roman" w:hAnsi="Times New Roman"/>
          <w:sz w:val="28"/>
          <w:szCs w:val="28"/>
        </w:rPr>
        <w:t>Абзац четвертый пункта 59 изложить в редакции следующего содержания:</w:t>
      </w:r>
    </w:p>
    <w:p w:rsidR="00B72257" w:rsidRPr="00D73F17" w:rsidRDefault="00B72257" w:rsidP="00B72257">
      <w:pPr>
        <w:spacing w:after="0" w:line="240" w:lineRule="auto"/>
        <w:ind w:firstLine="709"/>
        <w:jc w:val="both"/>
        <w:rPr>
          <w:rFonts w:ascii="Times New Roman" w:hAnsi="Times New Roman"/>
          <w:sz w:val="28"/>
          <w:szCs w:val="28"/>
        </w:rPr>
      </w:pPr>
      <w:r w:rsidRPr="00D73F17">
        <w:rPr>
          <w:rFonts w:ascii="Times New Roman" w:hAnsi="Times New Roman"/>
          <w:sz w:val="28"/>
          <w:szCs w:val="28"/>
        </w:rPr>
        <w:t>«Учет ВСД, оформленных на бумажных носителях ветеринарными (ветеринарно-санитарными) службами указанных федеральных органов исполнительной власти, не осуществляется, если содержащиеся в ВСД сведения составляют государственную тайну или отнесены к информации ограни</w:t>
      </w:r>
      <w:r w:rsidRPr="00D73F17">
        <w:rPr>
          <w:rFonts w:ascii="Times New Roman" w:hAnsi="Times New Roman"/>
          <w:sz w:val="28"/>
          <w:szCs w:val="28"/>
        </w:rPr>
        <w:lastRenderedPageBreak/>
        <w:t>ченного распространения, а в остальных случаях осуществляется путем ввода в ФГИС ВетИС только номера и даты выдачи ВСД, оформленного на бумажном носителе.»;</w:t>
      </w:r>
    </w:p>
    <w:p w:rsidR="007A2C46" w:rsidRPr="00D73F17" w:rsidRDefault="00D30B97" w:rsidP="00B72257">
      <w:pPr>
        <w:spacing w:after="0" w:line="240" w:lineRule="auto"/>
        <w:ind w:firstLine="709"/>
        <w:jc w:val="both"/>
        <w:rPr>
          <w:rFonts w:ascii="Times New Roman" w:hAnsi="Times New Roman"/>
          <w:sz w:val="28"/>
          <w:szCs w:val="28"/>
        </w:rPr>
      </w:pPr>
      <w:r>
        <w:rPr>
          <w:rFonts w:ascii="Times New Roman" w:hAnsi="Times New Roman"/>
          <w:sz w:val="28"/>
          <w:szCs w:val="28"/>
        </w:rPr>
        <w:t>32</w:t>
      </w:r>
      <w:r w:rsidR="005332A3" w:rsidRPr="00D73F17">
        <w:rPr>
          <w:rFonts w:ascii="Times New Roman" w:hAnsi="Times New Roman"/>
          <w:sz w:val="28"/>
          <w:szCs w:val="28"/>
        </w:rPr>
        <w:t>) </w:t>
      </w:r>
      <w:r w:rsidR="007A2C46" w:rsidRPr="00D73F17">
        <w:rPr>
          <w:rFonts w:ascii="Times New Roman" w:hAnsi="Times New Roman"/>
          <w:sz w:val="28"/>
          <w:szCs w:val="28"/>
        </w:rPr>
        <w:t>в пункте 60 слово «Должностное» исключить;</w:t>
      </w:r>
    </w:p>
    <w:p w:rsidR="00B72257" w:rsidRPr="00D73F17" w:rsidRDefault="009E7937" w:rsidP="00B72257">
      <w:pPr>
        <w:spacing w:after="0" w:line="240" w:lineRule="auto"/>
        <w:ind w:firstLine="709"/>
        <w:jc w:val="both"/>
        <w:rPr>
          <w:rFonts w:ascii="Times New Roman" w:hAnsi="Times New Roman"/>
          <w:sz w:val="28"/>
          <w:szCs w:val="28"/>
        </w:rPr>
      </w:pPr>
      <w:r w:rsidRPr="00D73F17">
        <w:rPr>
          <w:rFonts w:ascii="Times New Roman" w:hAnsi="Times New Roman"/>
          <w:sz w:val="28"/>
          <w:szCs w:val="28"/>
        </w:rPr>
        <w:t xml:space="preserve">порядок оформления ветеринарных сопроводительных документов </w:t>
      </w:r>
      <w:r w:rsidR="00484E7E" w:rsidRPr="00D73F17">
        <w:rPr>
          <w:rFonts w:ascii="Times New Roman" w:hAnsi="Times New Roman"/>
          <w:sz w:val="28"/>
          <w:szCs w:val="28"/>
        </w:rPr>
        <w:br/>
      </w:r>
      <w:r w:rsidRPr="00D73F17">
        <w:rPr>
          <w:rFonts w:ascii="Times New Roman" w:hAnsi="Times New Roman"/>
          <w:sz w:val="28"/>
          <w:szCs w:val="28"/>
        </w:rPr>
        <w:t>в электронной форме дополнить пунктами 62 и 63 в следующей редакции:</w:t>
      </w:r>
    </w:p>
    <w:p w:rsidR="00F9025C" w:rsidRPr="00D73F17" w:rsidRDefault="009E7937" w:rsidP="00F9025C">
      <w:pPr>
        <w:pStyle w:val="ConsPlusNormal"/>
        <w:ind w:firstLine="709"/>
        <w:jc w:val="both"/>
      </w:pPr>
      <w:r w:rsidRPr="00D73F17">
        <w:t>«</w:t>
      </w:r>
      <w:r w:rsidR="00484E7E" w:rsidRPr="00D73F17">
        <w:t>62. </w:t>
      </w:r>
      <w:r w:rsidR="00F9025C" w:rsidRPr="00D73F17">
        <w:t xml:space="preserve">В случае необходимости оформление ВСД </w:t>
      </w:r>
      <w:r w:rsidR="004E1A6F" w:rsidRPr="00D73F17">
        <w:t>в населенных пунктах</w:t>
      </w:r>
      <w:r w:rsidR="00F9025C" w:rsidRPr="00D73F17">
        <w:t xml:space="preserve">, где отсутствует доступ к информационно-телекоммуникационной сети «Интернет», в том числе отсутствует точка доступа, определенная в соответствии </w:t>
      </w:r>
      <w:r w:rsidR="00484E7E" w:rsidRPr="00D73F17">
        <w:br/>
      </w:r>
      <w:r w:rsidR="00F9025C" w:rsidRPr="00D73F17">
        <w:t xml:space="preserve">с Федеральным законом от 7 июля 2003 года № 126-ФЗ «О связи», </w:t>
      </w:r>
      <w:r w:rsidR="004E1A6F" w:rsidRPr="00D73F17">
        <w:t>включенных в перечень населенных пунктов, утверждаемых</w:t>
      </w:r>
      <w:r w:rsidR="00F9025C" w:rsidRPr="00D73F17">
        <w:t xml:space="preserve"> высшими исполнительными органами государственной власти субъектов Российской Федерации по согласованию с </w:t>
      </w:r>
      <w:r w:rsidR="004E1A6F" w:rsidRPr="00D73F17">
        <w:t>федеральным органом исполнительной власти в области ветеринарного надзора</w:t>
      </w:r>
      <w:r w:rsidR="00F9025C" w:rsidRPr="00D73F17">
        <w:t>, ВСД оформляется на бумажном носителе исключительно уполномоченными лицами учреждений, подведомственных органу исполнительной власти того субъекта Российской Федерации, в составе которого находится данная территория.</w:t>
      </w:r>
    </w:p>
    <w:p w:rsidR="007A2C46" w:rsidRPr="00D73F17" w:rsidRDefault="00F9025C" w:rsidP="00F9025C">
      <w:pPr>
        <w:pStyle w:val="ConsPlusNormal"/>
        <w:ind w:firstLine="709"/>
        <w:jc w:val="both"/>
      </w:pPr>
      <w:r w:rsidRPr="00D73F17">
        <w:t xml:space="preserve">Лица, оформившие ВСД на бумажном носителе в случае, установленном настоящим пунктом, производят их учет во </w:t>
      </w:r>
      <w:r w:rsidRPr="00D73F17">
        <w:lastRenderedPageBreak/>
        <w:t>ФГИС ВетИС в течение 7 календарных дней с момента установления доступа к информационно-телекоммуникационной сети «Интернет»</w:t>
      </w:r>
      <w:r w:rsidR="007A2C46" w:rsidRPr="00D73F17">
        <w:t>.</w:t>
      </w:r>
    </w:p>
    <w:p w:rsidR="00F9025C" w:rsidRPr="00D73F17" w:rsidRDefault="007A2C46" w:rsidP="00F9025C">
      <w:pPr>
        <w:pStyle w:val="ConsPlusNormal"/>
        <w:ind w:firstLine="709"/>
        <w:jc w:val="both"/>
      </w:pPr>
      <w:r w:rsidRPr="00D73F17">
        <w:t>63.</w:t>
      </w:r>
      <w:r w:rsidR="00484E7E" w:rsidRPr="00D73F17">
        <w:t> </w:t>
      </w:r>
      <w:r w:rsidR="00F9025C" w:rsidRPr="00D73F17">
        <w:t xml:space="preserve">В случае установления оператором ФГИС ВетИС </w:t>
      </w:r>
      <w:r w:rsidR="00F9025C" w:rsidRPr="007808AF">
        <w:t>аварийного режима</w:t>
      </w:r>
      <w:r w:rsidR="00F9025C" w:rsidRPr="00D73F17">
        <w:t xml:space="preserve"> </w:t>
      </w:r>
      <w:r w:rsidR="001F38C8" w:rsidRPr="00D73F17">
        <w:br/>
      </w:r>
      <w:r w:rsidR="00F9025C" w:rsidRPr="00D73F17">
        <w:t>в работе ФГИС ВетИС, который приводит к невозможности ее использования для оформления ВСД, на его официальном сайте в сети «Интернет» немедленно размещается уведомление об этом факте.</w:t>
      </w:r>
    </w:p>
    <w:p w:rsidR="00F9025C" w:rsidRPr="00D73F17" w:rsidRDefault="00F9025C" w:rsidP="00F9025C">
      <w:pPr>
        <w:pStyle w:val="ConsPlusNormal"/>
        <w:ind w:firstLine="709"/>
        <w:jc w:val="both"/>
      </w:pPr>
      <w:r w:rsidRPr="00D73F17">
        <w:t xml:space="preserve">После отмены аварийного режима лица, оформлявшие в связи с его установлением ВСД в бумажном виде, производят учет оформленных </w:t>
      </w:r>
      <w:r w:rsidR="00661AE5" w:rsidRPr="00D73F17">
        <w:br/>
      </w:r>
      <w:r w:rsidRPr="00D73F17">
        <w:t>в бумажном виде ВСД в течение 7 календарных дней.</w:t>
      </w:r>
    </w:p>
    <w:p w:rsidR="00B72257" w:rsidRPr="00D73F17" w:rsidRDefault="00F9025C" w:rsidP="00F9025C">
      <w:pPr>
        <w:pStyle w:val="ConsPlusNormal"/>
        <w:ind w:firstLine="709"/>
        <w:jc w:val="both"/>
      </w:pPr>
      <w:r w:rsidRPr="00D73F17">
        <w:t xml:space="preserve">Допускается на время аварийного режима буферизация данных </w:t>
      </w:r>
      <w:r w:rsidR="00661AE5" w:rsidRPr="00D73F17">
        <w:br/>
      </w:r>
      <w:r w:rsidRPr="00D73F17">
        <w:t>в информационной системе, взаимодействующей с ФГИС ВетИС для последующего оформления ВСД, с их передачей в ФГИС ВетИС после восстановления ее работоспособности.</w:t>
      </w:r>
      <w:r w:rsidR="005F5DC3" w:rsidRPr="00D73F17">
        <w:t>».</w:t>
      </w:r>
    </w:p>
    <w:p w:rsidR="005F5DC3" w:rsidRPr="00D73F17" w:rsidRDefault="00DD0235" w:rsidP="009E4311">
      <w:pPr>
        <w:pStyle w:val="ConsPlusNormal"/>
        <w:ind w:firstLine="709"/>
        <w:jc w:val="both"/>
      </w:pPr>
      <w:r>
        <w:t>3. </w:t>
      </w:r>
      <w:r w:rsidR="005F5DC3" w:rsidRPr="00D73F17">
        <w:t>В по</w:t>
      </w:r>
      <w:r w:rsidR="007A2C46" w:rsidRPr="00D73F17">
        <w:t>рядк</w:t>
      </w:r>
      <w:r w:rsidR="005F5DC3" w:rsidRPr="00D73F17">
        <w:t>е</w:t>
      </w:r>
      <w:r w:rsidR="007A2C46" w:rsidRPr="00D73F17">
        <w:t xml:space="preserve"> </w:t>
      </w:r>
      <w:r w:rsidR="00331D0F" w:rsidRPr="00D73F17">
        <w:t xml:space="preserve">оформления ветеринарных сопроводительных документов </w:t>
      </w:r>
      <w:r w:rsidR="001F38C8" w:rsidRPr="00D73F17">
        <w:br/>
      </w:r>
      <w:r w:rsidR="00331D0F" w:rsidRPr="00D73F17">
        <w:t xml:space="preserve">на бумажных носителях, </w:t>
      </w:r>
      <w:r w:rsidR="007A2C46" w:rsidRPr="00D73F17">
        <w:t>утвержденн</w:t>
      </w:r>
      <w:r w:rsidR="005F5DC3" w:rsidRPr="00D73F17">
        <w:t>ом</w:t>
      </w:r>
      <w:r w:rsidR="007A2C46" w:rsidRPr="00D73F17">
        <w:t xml:space="preserve"> </w:t>
      </w:r>
      <w:r w:rsidR="00331D0F" w:rsidRPr="00D73F17">
        <w:t>приказом</w:t>
      </w:r>
      <w:r w:rsidR="005F5DC3" w:rsidRPr="00D73F17">
        <w:t>:</w:t>
      </w:r>
    </w:p>
    <w:p w:rsidR="005F5DC3" w:rsidRPr="00D73F17" w:rsidRDefault="00D73F17" w:rsidP="009E4311">
      <w:pPr>
        <w:pStyle w:val="ConsPlusNormal"/>
        <w:ind w:firstLine="709"/>
        <w:jc w:val="both"/>
      </w:pPr>
      <w:r w:rsidRPr="00D73F17">
        <w:t>1</w:t>
      </w:r>
      <w:r w:rsidR="005332A3" w:rsidRPr="00D73F17">
        <w:t>) </w:t>
      </w:r>
      <w:r w:rsidR="005F5DC3" w:rsidRPr="00D73F17">
        <w:t>первый абзац пункта 3 изложить в следующей редакции:</w:t>
      </w:r>
    </w:p>
    <w:p w:rsidR="005F5DC3" w:rsidRPr="00D30B97" w:rsidRDefault="005F5DC3" w:rsidP="009E4311">
      <w:pPr>
        <w:pStyle w:val="ConsPlusNormal"/>
        <w:ind w:firstLine="709"/>
        <w:jc w:val="both"/>
        <w:rPr>
          <w:sz w:val="27"/>
          <w:szCs w:val="27"/>
        </w:rPr>
      </w:pPr>
      <w:r w:rsidRPr="00D73F17">
        <w:t xml:space="preserve">«3. При оформлении ВСД на бумажном носителе они оформляются </w:t>
      </w:r>
      <w:r w:rsidR="001F38C8" w:rsidRPr="00D73F17">
        <w:br/>
      </w:r>
      <w:r w:rsidRPr="00D73F17">
        <w:lastRenderedPageBreak/>
        <w:t>по формам №</w:t>
      </w:r>
      <w:r w:rsidR="001F38C8" w:rsidRPr="00D73F17">
        <w:t> </w:t>
      </w:r>
      <w:r w:rsidRPr="00D73F17">
        <w:t>№</w:t>
      </w:r>
      <w:r w:rsidR="001F38C8" w:rsidRPr="00D73F17">
        <w:t> </w:t>
      </w:r>
      <w:r w:rsidRPr="00D73F17">
        <w:t>1</w:t>
      </w:r>
      <w:r w:rsidR="001F38C8" w:rsidRPr="00D73F17">
        <w:t>, </w:t>
      </w:r>
      <w:hyperlink r:id="rId13" w:history="1">
        <w:r w:rsidRPr="00D73F17">
          <w:t>2</w:t>
        </w:r>
      </w:hyperlink>
      <w:r w:rsidR="001F38C8" w:rsidRPr="00D73F17">
        <w:t>, </w:t>
      </w:r>
      <w:hyperlink r:id="rId14" w:history="1">
        <w:r w:rsidRPr="00D73F17">
          <w:t>3</w:t>
        </w:r>
      </w:hyperlink>
      <w:r w:rsidR="001F38C8" w:rsidRPr="00D73F17">
        <w:t>, </w:t>
      </w:r>
      <w:hyperlink r:id="rId15" w:history="1">
        <w:r w:rsidRPr="00D73F17">
          <w:t>4</w:t>
        </w:r>
      </w:hyperlink>
      <w:r w:rsidR="001F38C8" w:rsidRPr="00D73F17">
        <w:t>, </w:t>
      </w:r>
      <w:hyperlink r:id="rId16" w:history="1">
        <w:r w:rsidRPr="00D73F17">
          <w:t>5a</w:t>
        </w:r>
      </w:hyperlink>
      <w:r w:rsidR="001F38C8" w:rsidRPr="00D73F17">
        <w:t>, </w:t>
      </w:r>
      <w:hyperlink r:id="rId17" w:history="1">
        <w:r w:rsidRPr="00D73F17">
          <w:t>5b</w:t>
        </w:r>
      </w:hyperlink>
      <w:r w:rsidR="001F38C8" w:rsidRPr="00D73F17">
        <w:t>, </w:t>
      </w:r>
      <w:hyperlink r:id="rId18" w:history="1">
        <w:r w:rsidRPr="00D73F17">
          <w:t>5c</w:t>
        </w:r>
      </w:hyperlink>
      <w:r w:rsidR="001F38C8" w:rsidRPr="00D73F17">
        <w:t>, </w:t>
      </w:r>
      <w:hyperlink r:id="rId19" w:history="1">
        <w:r w:rsidRPr="00D73F17">
          <w:t>5d</w:t>
        </w:r>
      </w:hyperlink>
      <w:r w:rsidR="001F38C8" w:rsidRPr="00D73F17">
        <w:t>, </w:t>
      </w:r>
      <w:hyperlink r:id="rId20" w:history="1">
        <w:r w:rsidRPr="00D73F17">
          <w:t>5e</w:t>
        </w:r>
      </w:hyperlink>
      <w:r w:rsidR="001F38C8" w:rsidRPr="00D73F17">
        <w:t>, </w:t>
      </w:r>
      <w:hyperlink r:id="rId21" w:history="1">
        <w:r w:rsidRPr="00D73F17">
          <w:t>5f</w:t>
        </w:r>
      </w:hyperlink>
      <w:r w:rsidR="001F38C8" w:rsidRPr="00D73F17">
        <w:t>, </w:t>
      </w:r>
      <w:hyperlink r:id="rId22" w:history="1">
        <w:r w:rsidRPr="00D73F17">
          <w:t>5g</w:t>
        </w:r>
      </w:hyperlink>
      <w:r w:rsidR="001F38C8" w:rsidRPr="00D73F17">
        <w:t>, </w:t>
      </w:r>
      <w:hyperlink r:id="rId23" w:history="1">
        <w:r w:rsidRPr="00D73F17">
          <w:t>5h</w:t>
        </w:r>
      </w:hyperlink>
      <w:r w:rsidR="001F38C8" w:rsidRPr="00D73F17">
        <w:t>, </w:t>
      </w:r>
      <w:hyperlink r:id="rId24" w:history="1">
        <w:r w:rsidRPr="00D73F17">
          <w:t>5i</w:t>
        </w:r>
      </w:hyperlink>
      <w:r w:rsidR="001F38C8" w:rsidRPr="00D73F17">
        <w:t>, </w:t>
      </w:r>
      <w:hyperlink r:id="rId25" w:history="1">
        <w:r w:rsidRPr="00D73F17">
          <w:t>5j</w:t>
        </w:r>
      </w:hyperlink>
      <w:r w:rsidR="001F38C8" w:rsidRPr="00D73F17">
        <w:t>, </w:t>
      </w:r>
      <w:hyperlink r:id="rId26" w:history="1">
        <w:r w:rsidRPr="00D73F17">
          <w:t>5k</w:t>
        </w:r>
      </w:hyperlink>
      <w:r w:rsidR="001F38C8" w:rsidRPr="00D73F17">
        <w:t>, </w:t>
      </w:r>
      <w:hyperlink r:id="rId27" w:history="1">
        <w:r w:rsidRPr="00D73F17">
          <w:t>5l</w:t>
        </w:r>
      </w:hyperlink>
      <w:r w:rsidR="001F38C8" w:rsidRPr="00D73F17">
        <w:t xml:space="preserve"> (Приложение № </w:t>
      </w:r>
      <w:r w:rsidRPr="00D73F17">
        <w:t xml:space="preserve">2 к настоящему Порядку) </w:t>
      </w:r>
      <w:r w:rsidR="001F38C8" w:rsidRPr="00D73F17">
        <w:t>формам № № 1, 2, 3, 4 </w:t>
      </w:r>
      <w:r w:rsidRPr="00D73F17">
        <w:t xml:space="preserve">ЕАЭС, формам, согласованным между уполномоченным органом и компетентным в области ветеринарии органом страны-импортера или группы стран или по формам </w:t>
      </w:r>
      <w:r w:rsidRPr="00D30B97">
        <w:rPr>
          <w:sz w:val="27"/>
          <w:szCs w:val="27"/>
        </w:rPr>
        <w:t>сертификатов, размещенных на официальных сайтах компетентных ведомств стран-импортеров.»;</w:t>
      </w:r>
    </w:p>
    <w:p w:rsidR="005F5DC3" w:rsidRPr="00D30B97" w:rsidRDefault="005F5DC3" w:rsidP="009E4311">
      <w:pPr>
        <w:pStyle w:val="ConsPlusNormal"/>
        <w:ind w:firstLine="709"/>
        <w:jc w:val="both"/>
        <w:rPr>
          <w:sz w:val="27"/>
          <w:szCs w:val="27"/>
        </w:rPr>
      </w:pPr>
      <w:r w:rsidRPr="00D30B97">
        <w:rPr>
          <w:sz w:val="27"/>
          <w:szCs w:val="27"/>
        </w:rPr>
        <w:t>абзац третий пункта 3 изложить в следующей редакции:</w:t>
      </w:r>
    </w:p>
    <w:p w:rsidR="005F5DC3" w:rsidRPr="00D30B97" w:rsidRDefault="005F5DC3" w:rsidP="009E4311">
      <w:pPr>
        <w:pStyle w:val="ConsPlusNormal"/>
        <w:ind w:firstLine="709"/>
        <w:jc w:val="both"/>
        <w:rPr>
          <w:sz w:val="27"/>
          <w:szCs w:val="27"/>
        </w:rPr>
      </w:pPr>
      <w:r w:rsidRPr="00D30B97">
        <w:rPr>
          <w:sz w:val="27"/>
          <w:szCs w:val="27"/>
        </w:rPr>
        <w:t xml:space="preserve">«Ветеринарные сертификаты форм № № 5a, </w:t>
      </w:r>
      <w:hyperlink r:id="rId28" w:history="1">
        <w:r w:rsidRPr="00D30B97">
          <w:rPr>
            <w:sz w:val="27"/>
            <w:szCs w:val="27"/>
          </w:rPr>
          <w:t>5b</w:t>
        </w:r>
      </w:hyperlink>
      <w:r w:rsidRPr="00D30B97">
        <w:rPr>
          <w:sz w:val="27"/>
          <w:szCs w:val="27"/>
        </w:rPr>
        <w:t xml:space="preserve">, </w:t>
      </w:r>
      <w:hyperlink r:id="rId29" w:history="1">
        <w:r w:rsidRPr="00D30B97">
          <w:rPr>
            <w:sz w:val="27"/>
            <w:szCs w:val="27"/>
          </w:rPr>
          <w:t>5c</w:t>
        </w:r>
      </w:hyperlink>
      <w:r w:rsidRPr="00D30B97">
        <w:rPr>
          <w:sz w:val="27"/>
          <w:szCs w:val="27"/>
        </w:rPr>
        <w:t xml:space="preserve">, </w:t>
      </w:r>
      <w:hyperlink r:id="rId30" w:history="1">
        <w:r w:rsidRPr="00D30B97">
          <w:rPr>
            <w:sz w:val="27"/>
            <w:szCs w:val="27"/>
          </w:rPr>
          <w:t>5d</w:t>
        </w:r>
      </w:hyperlink>
      <w:r w:rsidRPr="00D30B97">
        <w:rPr>
          <w:sz w:val="27"/>
          <w:szCs w:val="27"/>
        </w:rPr>
        <w:t xml:space="preserve">, </w:t>
      </w:r>
      <w:hyperlink r:id="rId31" w:history="1">
        <w:r w:rsidRPr="00D30B97">
          <w:rPr>
            <w:sz w:val="27"/>
            <w:szCs w:val="27"/>
          </w:rPr>
          <w:t>5e</w:t>
        </w:r>
      </w:hyperlink>
      <w:r w:rsidRPr="00D30B97">
        <w:rPr>
          <w:sz w:val="27"/>
          <w:szCs w:val="27"/>
        </w:rPr>
        <w:t xml:space="preserve">, </w:t>
      </w:r>
      <w:hyperlink r:id="rId32" w:history="1">
        <w:r w:rsidRPr="00D30B97">
          <w:rPr>
            <w:sz w:val="27"/>
            <w:szCs w:val="27"/>
          </w:rPr>
          <w:t>5f</w:t>
        </w:r>
      </w:hyperlink>
      <w:r w:rsidRPr="00D30B97">
        <w:rPr>
          <w:sz w:val="27"/>
          <w:szCs w:val="27"/>
        </w:rPr>
        <w:t xml:space="preserve">, </w:t>
      </w:r>
      <w:hyperlink r:id="rId33" w:history="1">
        <w:r w:rsidRPr="00D30B97">
          <w:rPr>
            <w:sz w:val="27"/>
            <w:szCs w:val="27"/>
          </w:rPr>
          <w:t>5g</w:t>
        </w:r>
      </w:hyperlink>
      <w:r w:rsidRPr="00D30B97">
        <w:rPr>
          <w:sz w:val="27"/>
          <w:szCs w:val="27"/>
        </w:rPr>
        <w:t xml:space="preserve">, </w:t>
      </w:r>
      <w:hyperlink r:id="rId34" w:history="1">
        <w:r w:rsidRPr="00D30B97">
          <w:rPr>
            <w:sz w:val="27"/>
            <w:szCs w:val="27"/>
          </w:rPr>
          <w:t>5h</w:t>
        </w:r>
      </w:hyperlink>
      <w:r w:rsidRPr="00D30B97">
        <w:rPr>
          <w:sz w:val="27"/>
          <w:szCs w:val="27"/>
        </w:rPr>
        <w:t xml:space="preserve">, </w:t>
      </w:r>
      <w:hyperlink r:id="rId35" w:history="1">
        <w:r w:rsidRPr="00D30B97">
          <w:rPr>
            <w:sz w:val="27"/>
            <w:szCs w:val="27"/>
          </w:rPr>
          <w:t>5i</w:t>
        </w:r>
      </w:hyperlink>
      <w:r w:rsidRPr="00D30B97">
        <w:rPr>
          <w:sz w:val="27"/>
          <w:szCs w:val="27"/>
        </w:rPr>
        <w:t xml:space="preserve">, </w:t>
      </w:r>
      <w:hyperlink r:id="rId36" w:history="1">
        <w:r w:rsidRPr="00D30B97">
          <w:rPr>
            <w:sz w:val="27"/>
            <w:szCs w:val="27"/>
          </w:rPr>
          <w:t>5j</w:t>
        </w:r>
      </w:hyperlink>
      <w:r w:rsidRPr="00D30B97">
        <w:rPr>
          <w:sz w:val="27"/>
          <w:szCs w:val="27"/>
        </w:rPr>
        <w:t xml:space="preserve">, </w:t>
      </w:r>
      <w:hyperlink r:id="rId37" w:history="1">
        <w:r w:rsidRPr="00D30B97">
          <w:rPr>
            <w:sz w:val="27"/>
            <w:szCs w:val="27"/>
          </w:rPr>
          <w:t>5k</w:t>
        </w:r>
      </w:hyperlink>
      <w:r w:rsidRPr="00D30B97">
        <w:rPr>
          <w:sz w:val="27"/>
          <w:szCs w:val="27"/>
        </w:rPr>
        <w:t xml:space="preserve">, </w:t>
      </w:r>
      <w:hyperlink r:id="rId38" w:history="1">
        <w:r w:rsidRPr="00D30B97">
          <w:rPr>
            <w:sz w:val="27"/>
            <w:szCs w:val="27"/>
          </w:rPr>
          <w:t>5l</w:t>
        </w:r>
      </w:hyperlink>
      <w:r w:rsidRPr="00D30B97">
        <w:rPr>
          <w:sz w:val="27"/>
          <w:szCs w:val="27"/>
        </w:rPr>
        <w:t xml:space="preserve"> или формы сертификатов, согласованные между уполномоченным органом и компетентным в области ветеринарии органом страны-импортера или группы стран или формы сертификатов, размещенные на официальных сайтах компетентных ведомств стран-импортеров, оформляет уполномоченный орган.»;</w:t>
      </w:r>
    </w:p>
    <w:p w:rsidR="005F5DC3" w:rsidRPr="00D30B97" w:rsidRDefault="005F5DC3" w:rsidP="009E4311">
      <w:pPr>
        <w:pStyle w:val="ConsPlusNormal"/>
        <w:ind w:firstLine="709"/>
        <w:jc w:val="both"/>
        <w:rPr>
          <w:sz w:val="27"/>
          <w:szCs w:val="27"/>
        </w:rPr>
      </w:pPr>
      <w:r w:rsidRPr="00D30B97">
        <w:rPr>
          <w:sz w:val="27"/>
          <w:szCs w:val="27"/>
        </w:rPr>
        <w:t>абзацы пятый и шестой пункта 3 изложить в следующей редакции:</w:t>
      </w:r>
    </w:p>
    <w:p w:rsidR="005F5DC3" w:rsidRPr="00D30B97" w:rsidRDefault="005F5DC3" w:rsidP="005F5DC3">
      <w:pPr>
        <w:pStyle w:val="ConsPlusNormal"/>
        <w:ind w:firstLine="709"/>
        <w:jc w:val="both"/>
        <w:rPr>
          <w:sz w:val="27"/>
          <w:szCs w:val="27"/>
        </w:rPr>
      </w:pPr>
      <w:r w:rsidRPr="00D30B97">
        <w:rPr>
          <w:sz w:val="27"/>
          <w:szCs w:val="27"/>
        </w:rPr>
        <w:t>«При вывозе с территории Российской Федерации подконтрольные товары сопровождаются ветеринарными сертификатами форм № 5a</w:t>
      </w:r>
      <w:r w:rsidR="001F38C8" w:rsidRPr="00D30B97">
        <w:rPr>
          <w:sz w:val="27"/>
          <w:szCs w:val="27"/>
        </w:rPr>
        <w:t>, </w:t>
      </w:r>
      <w:hyperlink r:id="rId39" w:history="1">
        <w:r w:rsidRPr="00D30B97">
          <w:rPr>
            <w:sz w:val="27"/>
            <w:szCs w:val="27"/>
          </w:rPr>
          <w:t>5b</w:t>
        </w:r>
      </w:hyperlink>
      <w:r w:rsidRPr="00D30B97">
        <w:rPr>
          <w:sz w:val="27"/>
          <w:szCs w:val="27"/>
        </w:rPr>
        <w:t xml:space="preserve">, </w:t>
      </w:r>
      <w:hyperlink r:id="rId40" w:history="1">
        <w:r w:rsidRPr="00D30B97">
          <w:rPr>
            <w:sz w:val="27"/>
            <w:szCs w:val="27"/>
          </w:rPr>
          <w:t>5c</w:t>
        </w:r>
      </w:hyperlink>
      <w:r w:rsidR="001F38C8" w:rsidRPr="00D30B97">
        <w:rPr>
          <w:sz w:val="27"/>
          <w:szCs w:val="27"/>
        </w:rPr>
        <w:t>, </w:t>
      </w:r>
      <w:hyperlink r:id="rId41" w:history="1">
        <w:r w:rsidRPr="00D30B97">
          <w:rPr>
            <w:sz w:val="27"/>
            <w:szCs w:val="27"/>
          </w:rPr>
          <w:t>5d</w:t>
        </w:r>
      </w:hyperlink>
      <w:r w:rsidR="001F38C8" w:rsidRPr="00D30B97">
        <w:rPr>
          <w:sz w:val="27"/>
          <w:szCs w:val="27"/>
        </w:rPr>
        <w:t>, </w:t>
      </w:r>
      <w:hyperlink r:id="rId42" w:history="1">
        <w:r w:rsidRPr="00D30B97">
          <w:rPr>
            <w:sz w:val="27"/>
            <w:szCs w:val="27"/>
          </w:rPr>
          <w:t>5e</w:t>
        </w:r>
      </w:hyperlink>
      <w:r w:rsidR="001F38C8" w:rsidRPr="00D30B97">
        <w:rPr>
          <w:sz w:val="27"/>
          <w:szCs w:val="27"/>
        </w:rPr>
        <w:t>, </w:t>
      </w:r>
      <w:hyperlink r:id="rId43" w:history="1">
        <w:r w:rsidRPr="00D30B97">
          <w:rPr>
            <w:sz w:val="27"/>
            <w:szCs w:val="27"/>
          </w:rPr>
          <w:t>5f</w:t>
        </w:r>
      </w:hyperlink>
      <w:r w:rsidR="001F38C8" w:rsidRPr="00D30B97">
        <w:rPr>
          <w:sz w:val="27"/>
          <w:szCs w:val="27"/>
        </w:rPr>
        <w:t>, </w:t>
      </w:r>
      <w:hyperlink r:id="rId44" w:history="1">
        <w:r w:rsidRPr="00D30B97">
          <w:rPr>
            <w:sz w:val="27"/>
            <w:szCs w:val="27"/>
          </w:rPr>
          <w:t>5g</w:t>
        </w:r>
      </w:hyperlink>
      <w:r w:rsidRPr="00D30B97">
        <w:rPr>
          <w:sz w:val="27"/>
          <w:szCs w:val="27"/>
        </w:rPr>
        <w:t xml:space="preserve">, </w:t>
      </w:r>
      <w:hyperlink r:id="rId45" w:history="1">
        <w:r w:rsidRPr="00D30B97">
          <w:rPr>
            <w:sz w:val="27"/>
            <w:szCs w:val="27"/>
          </w:rPr>
          <w:t>5h</w:t>
        </w:r>
      </w:hyperlink>
      <w:r w:rsidR="00484E7E" w:rsidRPr="00D30B97">
        <w:rPr>
          <w:sz w:val="27"/>
          <w:szCs w:val="27"/>
        </w:rPr>
        <w:t>, </w:t>
      </w:r>
      <w:hyperlink r:id="rId46" w:history="1">
        <w:r w:rsidRPr="00D30B97">
          <w:rPr>
            <w:sz w:val="27"/>
            <w:szCs w:val="27"/>
          </w:rPr>
          <w:t>5i</w:t>
        </w:r>
      </w:hyperlink>
      <w:r w:rsidR="00484E7E" w:rsidRPr="00D30B97">
        <w:rPr>
          <w:sz w:val="27"/>
          <w:szCs w:val="27"/>
        </w:rPr>
        <w:t>, </w:t>
      </w:r>
      <w:hyperlink r:id="rId47" w:history="1">
        <w:r w:rsidRPr="00D30B97">
          <w:rPr>
            <w:sz w:val="27"/>
            <w:szCs w:val="27"/>
          </w:rPr>
          <w:t>5j</w:t>
        </w:r>
      </w:hyperlink>
      <w:r w:rsidR="00484E7E" w:rsidRPr="00D30B97">
        <w:rPr>
          <w:sz w:val="27"/>
          <w:szCs w:val="27"/>
        </w:rPr>
        <w:t>, </w:t>
      </w:r>
      <w:hyperlink r:id="rId48" w:history="1">
        <w:r w:rsidRPr="00D30B97">
          <w:rPr>
            <w:sz w:val="27"/>
            <w:szCs w:val="27"/>
          </w:rPr>
          <w:t>5k</w:t>
        </w:r>
      </w:hyperlink>
      <w:r w:rsidR="00484E7E" w:rsidRPr="00D30B97">
        <w:rPr>
          <w:sz w:val="27"/>
          <w:szCs w:val="27"/>
        </w:rPr>
        <w:t>, </w:t>
      </w:r>
      <w:hyperlink r:id="rId49" w:history="1">
        <w:r w:rsidRPr="00D30B97">
          <w:rPr>
            <w:sz w:val="27"/>
            <w:szCs w:val="27"/>
          </w:rPr>
          <w:t>5l</w:t>
        </w:r>
      </w:hyperlink>
      <w:r w:rsidRPr="00D30B97">
        <w:rPr>
          <w:sz w:val="27"/>
          <w:szCs w:val="27"/>
        </w:rPr>
        <w:t xml:space="preserve"> или формами сертификатов, согласованных между уполномоченным органом и компетентным в области ветеринарии органом страны-импор</w:t>
      </w:r>
      <w:r w:rsidRPr="00D30B97">
        <w:rPr>
          <w:sz w:val="27"/>
          <w:szCs w:val="27"/>
        </w:rPr>
        <w:lastRenderedPageBreak/>
        <w:t>тера или группы стран или формами сертификатов, размещенных на официальных сайтах компетентных ведомств стран-импортеров.</w:t>
      </w:r>
    </w:p>
    <w:p w:rsidR="005F5DC3" w:rsidRPr="00D30B97" w:rsidRDefault="005F5DC3" w:rsidP="005F5DC3">
      <w:pPr>
        <w:pStyle w:val="ConsPlusNormal"/>
        <w:ind w:firstLine="709"/>
        <w:jc w:val="both"/>
        <w:rPr>
          <w:sz w:val="27"/>
          <w:szCs w:val="27"/>
        </w:rPr>
      </w:pPr>
      <w:r w:rsidRPr="00D30B97">
        <w:rPr>
          <w:sz w:val="27"/>
          <w:szCs w:val="27"/>
        </w:rPr>
        <w:t>Ветеринарные сертификаты ЕАЭС форм № 1, 2, 3, 4 на подконтрольные товары, ввезенные на территорию Российской Федерации, взамен ветеринарных сертификатов стран-импортеров для их сопровождения от места таможенного оформления до места назначения оформляются уполномоченным органом.»;</w:t>
      </w:r>
    </w:p>
    <w:p w:rsidR="005F5DC3" w:rsidRPr="00D30B97" w:rsidRDefault="005E4EE8" w:rsidP="009E4311">
      <w:pPr>
        <w:pStyle w:val="ConsPlusNormal"/>
        <w:ind w:firstLine="709"/>
        <w:jc w:val="both"/>
        <w:rPr>
          <w:sz w:val="27"/>
          <w:szCs w:val="27"/>
        </w:rPr>
      </w:pPr>
      <w:r w:rsidRPr="00D30B97">
        <w:rPr>
          <w:sz w:val="27"/>
          <w:szCs w:val="27"/>
        </w:rPr>
        <w:t>абзац шестнадцатый пункта 4 изложить в следующей редакции:</w:t>
      </w:r>
    </w:p>
    <w:p w:rsidR="005E4EE8" w:rsidRPr="00D30B97" w:rsidRDefault="005E4EE8" w:rsidP="005E4EE8">
      <w:pPr>
        <w:pStyle w:val="ConsPlusNormal"/>
        <w:ind w:firstLine="709"/>
        <w:jc w:val="both"/>
        <w:rPr>
          <w:sz w:val="27"/>
          <w:szCs w:val="27"/>
        </w:rPr>
      </w:pPr>
      <w:r w:rsidRPr="00D30B97">
        <w:rPr>
          <w:sz w:val="27"/>
          <w:szCs w:val="27"/>
        </w:rPr>
        <w:t>«Ветеринарные сертификаты на экспортируемые из Российской Федерации подконтрольные товары, согласованные между уполномоченным органом и компетентным в области ветеринарии орга</w:t>
      </w:r>
      <w:r w:rsidR="001F38C8" w:rsidRPr="00D30B97">
        <w:rPr>
          <w:sz w:val="27"/>
          <w:szCs w:val="27"/>
        </w:rPr>
        <w:t xml:space="preserve">ном страны-импортера или группы </w:t>
      </w:r>
      <w:r w:rsidRPr="00D30B97">
        <w:rPr>
          <w:sz w:val="27"/>
          <w:szCs w:val="27"/>
        </w:rPr>
        <w:t>стран или сертификаты, размещенные на официальных сайтах компетентных ведомств стран импортеров, оформляются в соответствии с требованиями стран-импортеров.»;</w:t>
      </w:r>
    </w:p>
    <w:p w:rsidR="00331D0F" w:rsidRPr="00D30B97" w:rsidRDefault="00D73F17" w:rsidP="009E4311">
      <w:pPr>
        <w:pStyle w:val="ConsPlusNormal"/>
        <w:ind w:firstLine="709"/>
        <w:jc w:val="both"/>
        <w:rPr>
          <w:sz w:val="27"/>
          <w:szCs w:val="27"/>
        </w:rPr>
      </w:pPr>
      <w:r w:rsidRPr="00D30B97">
        <w:rPr>
          <w:sz w:val="27"/>
          <w:szCs w:val="27"/>
        </w:rPr>
        <w:t>2</w:t>
      </w:r>
      <w:r w:rsidR="005332A3" w:rsidRPr="00D30B97">
        <w:rPr>
          <w:sz w:val="27"/>
          <w:szCs w:val="27"/>
        </w:rPr>
        <w:t>) </w:t>
      </w:r>
      <w:r w:rsidR="00331D0F" w:rsidRPr="00D30B97">
        <w:rPr>
          <w:sz w:val="27"/>
          <w:szCs w:val="27"/>
        </w:rPr>
        <w:t xml:space="preserve">добавить </w:t>
      </w:r>
      <w:r w:rsidR="007A2C46" w:rsidRPr="00D30B97">
        <w:rPr>
          <w:sz w:val="27"/>
          <w:szCs w:val="27"/>
        </w:rPr>
        <w:t xml:space="preserve">пункт 8.1 </w:t>
      </w:r>
      <w:r w:rsidR="00331D0F" w:rsidRPr="00D30B97">
        <w:rPr>
          <w:sz w:val="27"/>
          <w:szCs w:val="27"/>
        </w:rPr>
        <w:t>следующего содержания:</w:t>
      </w:r>
    </w:p>
    <w:p w:rsidR="00331D0F" w:rsidRPr="00D30B97" w:rsidRDefault="00331D0F" w:rsidP="009E4311">
      <w:pPr>
        <w:pStyle w:val="ConsPlusNormal"/>
        <w:ind w:firstLine="709"/>
        <w:jc w:val="both"/>
        <w:rPr>
          <w:color w:val="000000" w:themeColor="text1"/>
          <w:sz w:val="27"/>
          <w:szCs w:val="27"/>
        </w:rPr>
      </w:pPr>
      <w:r w:rsidRPr="00D30B97">
        <w:rPr>
          <w:sz w:val="27"/>
          <w:szCs w:val="27"/>
        </w:rPr>
        <w:t>«</w:t>
      </w:r>
      <w:r w:rsidR="007A2C46" w:rsidRPr="00D30B97">
        <w:rPr>
          <w:sz w:val="27"/>
          <w:szCs w:val="27"/>
        </w:rPr>
        <w:t>8.1.</w:t>
      </w:r>
      <w:r w:rsidR="00661AE5" w:rsidRPr="00D30B97">
        <w:rPr>
          <w:sz w:val="27"/>
          <w:szCs w:val="27"/>
        </w:rPr>
        <w:t> </w:t>
      </w:r>
      <w:r w:rsidR="007A2C46" w:rsidRPr="00D30B97">
        <w:rPr>
          <w:sz w:val="27"/>
          <w:szCs w:val="27"/>
        </w:rPr>
        <w:t xml:space="preserve">При оформлении на бумажном носителе ВСД на подконтрольные товары, для ввоза которых на территорию Российской Федерации требуется разрешение, оформляемое федеральным органом исполнительной власти </w:t>
      </w:r>
      <w:r w:rsidR="00484E7E" w:rsidRPr="00D30B97">
        <w:rPr>
          <w:sz w:val="27"/>
          <w:szCs w:val="27"/>
        </w:rPr>
        <w:br/>
      </w:r>
      <w:r w:rsidR="007A2C46" w:rsidRPr="00D30B97">
        <w:rPr>
          <w:sz w:val="27"/>
          <w:szCs w:val="27"/>
        </w:rPr>
        <w:t xml:space="preserve">в области ветеринарного надзора, в случае, если эти подконтрольные товары не прошли при ввозе в Российскую Федерацию </w:t>
      </w:r>
      <w:r w:rsidR="007A2C46" w:rsidRPr="00D30B97">
        <w:rPr>
          <w:sz w:val="27"/>
          <w:szCs w:val="27"/>
        </w:rPr>
        <w:lastRenderedPageBreak/>
        <w:t xml:space="preserve">пограничного ветеринарного </w:t>
      </w:r>
      <w:r w:rsidR="007A2C46" w:rsidRPr="00D30B97">
        <w:rPr>
          <w:color w:val="000000" w:themeColor="text1"/>
          <w:sz w:val="27"/>
          <w:szCs w:val="27"/>
        </w:rPr>
        <w:t>контроля, в графе «Особые отметки», наряду с номером разрешения главного государственного инспектора субъекта Российской Федерации</w:t>
      </w:r>
      <w:r w:rsidR="00A83F95" w:rsidRPr="00D30B97">
        <w:rPr>
          <w:color w:val="000000" w:themeColor="text1"/>
          <w:sz w:val="27"/>
          <w:szCs w:val="27"/>
        </w:rPr>
        <w:t>, в который</w:t>
      </w:r>
      <w:r w:rsidR="007A2C46" w:rsidRPr="00D30B97">
        <w:rPr>
          <w:color w:val="000000" w:themeColor="text1"/>
          <w:sz w:val="27"/>
          <w:szCs w:val="27"/>
        </w:rPr>
        <w:t xml:space="preserve"> направляется данный подконтрольный товар, указывают номер разрешения на ввоз подконтрольного товара, оформленный федеральным органом исполнительной власти в области ветеринарного надзора.</w:t>
      </w:r>
      <w:r w:rsidRPr="00D30B97">
        <w:rPr>
          <w:color w:val="000000" w:themeColor="text1"/>
          <w:sz w:val="27"/>
          <w:szCs w:val="27"/>
        </w:rPr>
        <w:t>».</w:t>
      </w:r>
    </w:p>
    <w:p w:rsidR="00631E7D" w:rsidRPr="00D30B97" w:rsidRDefault="00631E7D" w:rsidP="00631E7D">
      <w:pPr>
        <w:pStyle w:val="ConsPlusNormal"/>
        <w:ind w:firstLine="709"/>
        <w:jc w:val="both"/>
        <w:rPr>
          <w:color w:val="000000" w:themeColor="text1"/>
          <w:sz w:val="27"/>
          <w:szCs w:val="27"/>
        </w:rPr>
      </w:pPr>
      <w:r w:rsidRPr="00D30B97">
        <w:rPr>
          <w:color w:val="000000" w:themeColor="text1"/>
          <w:sz w:val="27"/>
          <w:szCs w:val="27"/>
        </w:rPr>
        <w:t>4. В приложении №</w:t>
      </w:r>
      <w:r w:rsidR="005332A3" w:rsidRPr="00D30B97">
        <w:rPr>
          <w:color w:val="000000" w:themeColor="text1"/>
          <w:sz w:val="27"/>
          <w:szCs w:val="27"/>
        </w:rPr>
        <w:t> </w:t>
      </w:r>
      <w:r w:rsidRPr="00D30B97">
        <w:rPr>
          <w:color w:val="000000" w:themeColor="text1"/>
          <w:sz w:val="27"/>
          <w:szCs w:val="27"/>
        </w:rPr>
        <w:t>2 к Порядку оформления ветеринарных сопроводительных документов на бумажных носителях</w:t>
      </w:r>
      <w:r w:rsidR="00650090" w:rsidRPr="00D30B97">
        <w:rPr>
          <w:color w:val="000000" w:themeColor="text1"/>
          <w:sz w:val="27"/>
          <w:szCs w:val="27"/>
        </w:rPr>
        <w:t>, утвержденном приказом:</w:t>
      </w:r>
    </w:p>
    <w:p w:rsidR="00331D0F" w:rsidRPr="00D30B97" w:rsidRDefault="009E388D" w:rsidP="00FB54A6">
      <w:pPr>
        <w:pStyle w:val="ConsPlusNormal"/>
        <w:ind w:firstLine="709"/>
        <w:jc w:val="both"/>
        <w:rPr>
          <w:color w:val="000000" w:themeColor="text1"/>
          <w:sz w:val="27"/>
          <w:szCs w:val="27"/>
        </w:rPr>
      </w:pPr>
      <w:r w:rsidRPr="00D30B97">
        <w:rPr>
          <w:color w:val="000000" w:themeColor="text1"/>
          <w:sz w:val="27"/>
          <w:szCs w:val="27"/>
        </w:rPr>
        <w:t>1</w:t>
      </w:r>
      <w:r w:rsidR="005332A3" w:rsidRPr="00D30B97">
        <w:rPr>
          <w:color w:val="000000" w:themeColor="text1"/>
          <w:sz w:val="27"/>
          <w:szCs w:val="27"/>
        </w:rPr>
        <w:t>) </w:t>
      </w:r>
      <w:r w:rsidR="00484E7E" w:rsidRPr="00D30B97">
        <w:rPr>
          <w:color w:val="000000" w:themeColor="text1"/>
          <w:sz w:val="27"/>
          <w:szCs w:val="27"/>
        </w:rPr>
        <w:t>в </w:t>
      </w:r>
      <w:r w:rsidR="00650090" w:rsidRPr="00D30B97">
        <w:rPr>
          <w:color w:val="000000" w:themeColor="text1"/>
          <w:sz w:val="27"/>
          <w:szCs w:val="27"/>
        </w:rPr>
        <w:t>ветеринарном сертификате Формы №</w:t>
      </w:r>
      <w:r w:rsidR="009214F4" w:rsidRPr="00D30B97">
        <w:rPr>
          <w:color w:val="000000" w:themeColor="text1"/>
          <w:sz w:val="27"/>
          <w:szCs w:val="27"/>
        </w:rPr>
        <w:t> </w:t>
      </w:r>
      <w:r w:rsidR="00650090" w:rsidRPr="00D30B97">
        <w:rPr>
          <w:color w:val="000000" w:themeColor="text1"/>
          <w:sz w:val="27"/>
          <w:szCs w:val="27"/>
        </w:rPr>
        <w:t>5g</w:t>
      </w:r>
      <w:r w:rsidR="00FB54A6" w:rsidRPr="00D30B97">
        <w:rPr>
          <w:color w:val="000000" w:themeColor="text1"/>
          <w:sz w:val="27"/>
          <w:szCs w:val="27"/>
        </w:rPr>
        <w:t xml:space="preserve"> слова «</w:t>
      </w:r>
      <w:r w:rsidR="00484E7E" w:rsidRPr="00D30B97">
        <w:rPr>
          <w:sz w:val="27"/>
          <w:szCs w:val="27"/>
        </w:rPr>
        <w:t>– </w:t>
      </w:r>
      <w:r w:rsidR="00FB54A6" w:rsidRPr="00D30B97">
        <w:rPr>
          <w:color w:val="000000" w:themeColor="text1"/>
          <w:sz w:val="27"/>
          <w:szCs w:val="27"/>
        </w:rPr>
        <w:t>ящуру крупного рогатого скота</w:t>
      </w:r>
      <w:r w:rsidR="005332A3" w:rsidRPr="00D30B97">
        <w:rPr>
          <w:color w:val="000000" w:themeColor="text1"/>
          <w:sz w:val="27"/>
          <w:szCs w:val="27"/>
        </w:rPr>
        <w:t> </w:t>
      </w:r>
      <w:r w:rsidR="005332A3" w:rsidRPr="00D30B97">
        <w:rPr>
          <w:sz w:val="27"/>
          <w:szCs w:val="27"/>
        </w:rPr>
        <w:t>– </w:t>
      </w:r>
      <w:r w:rsidR="00FB54A6" w:rsidRPr="00D30B97">
        <w:rPr>
          <w:color w:val="000000" w:themeColor="text1"/>
          <w:sz w:val="27"/>
          <w:szCs w:val="27"/>
        </w:rPr>
        <w:t>в течение последних 12 месяцев и африканской чуме свиней</w:t>
      </w:r>
      <w:r w:rsidR="005332A3" w:rsidRPr="00D30B97">
        <w:rPr>
          <w:color w:val="000000" w:themeColor="text1"/>
          <w:sz w:val="27"/>
          <w:szCs w:val="27"/>
        </w:rPr>
        <w:t> </w:t>
      </w:r>
      <w:r w:rsidR="005332A3" w:rsidRPr="00D30B97">
        <w:rPr>
          <w:sz w:val="27"/>
          <w:szCs w:val="27"/>
        </w:rPr>
        <w:t>– </w:t>
      </w:r>
      <w:r w:rsidR="00FB54A6" w:rsidRPr="00D30B97">
        <w:rPr>
          <w:color w:val="000000" w:themeColor="text1"/>
          <w:sz w:val="27"/>
          <w:szCs w:val="27"/>
        </w:rPr>
        <w:t>в течение последних 3-х лет на территории страны;» исключить;</w:t>
      </w:r>
    </w:p>
    <w:p w:rsidR="00FB54A6" w:rsidRPr="00D30B97" w:rsidRDefault="00484E7E" w:rsidP="00FB54A6">
      <w:pPr>
        <w:pStyle w:val="ConsPlusNormal"/>
        <w:ind w:firstLine="709"/>
        <w:jc w:val="both"/>
        <w:rPr>
          <w:color w:val="000000" w:themeColor="text1"/>
          <w:sz w:val="27"/>
          <w:szCs w:val="27"/>
        </w:rPr>
      </w:pPr>
      <w:r w:rsidRPr="00D30B97">
        <w:rPr>
          <w:color w:val="000000" w:themeColor="text1"/>
          <w:sz w:val="27"/>
          <w:szCs w:val="27"/>
        </w:rPr>
        <w:t>в </w:t>
      </w:r>
      <w:r w:rsidR="00FB54A6" w:rsidRPr="00D30B97">
        <w:rPr>
          <w:color w:val="000000" w:themeColor="text1"/>
          <w:sz w:val="27"/>
          <w:szCs w:val="27"/>
        </w:rPr>
        <w:t>корешке ветеринарного сертификата Формы №</w:t>
      </w:r>
      <w:r w:rsidR="009214F4" w:rsidRPr="00D30B97">
        <w:rPr>
          <w:color w:val="000000" w:themeColor="text1"/>
          <w:sz w:val="27"/>
          <w:szCs w:val="27"/>
        </w:rPr>
        <w:t> </w:t>
      </w:r>
      <w:r w:rsidR="00FB54A6" w:rsidRPr="00D30B97">
        <w:rPr>
          <w:color w:val="000000" w:themeColor="text1"/>
          <w:sz w:val="27"/>
          <w:szCs w:val="27"/>
        </w:rPr>
        <w:t>5g слова «</w:t>
      </w:r>
      <w:r w:rsidRPr="00D30B97">
        <w:rPr>
          <w:sz w:val="27"/>
          <w:szCs w:val="27"/>
        </w:rPr>
        <w:t>– </w:t>
      </w:r>
      <w:r w:rsidR="00FB54A6" w:rsidRPr="00D30B97">
        <w:rPr>
          <w:color w:val="000000" w:themeColor="text1"/>
          <w:sz w:val="27"/>
          <w:szCs w:val="27"/>
        </w:rPr>
        <w:t>ящуру крупного рогатого скота</w:t>
      </w:r>
      <w:r w:rsidR="00661AE5" w:rsidRPr="00D30B97">
        <w:rPr>
          <w:sz w:val="27"/>
          <w:szCs w:val="27"/>
        </w:rPr>
        <w:t> – </w:t>
      </w:r>
      <w:r w:rsidR="00FB54A6" w:rsidRPr="00D30B97">
        <w:rPr>
          <w:color w:val="000000" w:themeColor="text1"/>
          <w:sz w:val="27"/>
          <w:szCs w:val="27"/>
        </w:rPr>
        <w:t>в течение последних 12 месяцев и африканской чуме свиней</w:t>
      </w:r>
      <w:r w:rsidRPr="00D30B97">
        <w:rPr>
          <w:sz w:val="27"/>
          <w:szCs w:val="27"/>
        </w:rPr>
        <w:t> – </w:t>
      </w:r>
      <w:r w:rsidR="00FB54A6" w:rsidRPr="00D30B97">
        <w:rPr>
          <w:color w:val="000000" w:themeColor="text1"/>
          <w:sz w:val="27"/>
          <w:szCs w:val="27"/>
        </w:rPr>
        <w:t>в течение последних 3-х лет на территории страны;» исключить;</w:t>
      </w:r>
    </w:p>
    <w:p w:rsidR="00FB54A6" w:rsidRDefault="009E388D" w:rsidP="00C330B6">
      <w:pPr>
        <w:pStyle w:val="ConsPlusNormal"/>
        <w:ind w:firstLine="709"/>
        <w:jc w:val="both"/>
        <w:rPr>
          <w:color w:val="000000" w:themeColor="text1"/>
        </w:rPr>
      </w:pPr>
      <w:r>
        <w:rPr>
          <w:color w:val="000000" w:themeColor="text1"/>
        </w:rPr>
        <w:t>2</w:t>
      </w:r>
      <w:r w:rsidR="005332A3">
        <w:rPr>
          <w:color w:val="000000" w:themeColor="text1"/>
        </w:rPr>
        <w:t>) </w:t>
      </w:r>
      <w:r w:rsidR="00C330B6">
        <w:rPr>
          <w:color w:val="000000" w:themeColor="text1"/>
        </w:rPr>
        <w:t xml:space="preserve">в ветеринарном сертификате </w:t>
      </w:r>
      <w:r w:rsidR="00C330B6" w:rsidRPr="00650090">
        <w:rPr>
          <w:color w:val="000000" w:themeColor="text1"/>
        </w:rPr>
        <w:t>Форм</w:t>
      </w:r>
      <w:r w:rsidR="00C330B6">
        <w:rPr>
          <w:color w:val="000000" w:themeColor="text1"/>
        </w:rPr>
        <w:t>ы</w:t>
      </w:r>
      <w:r w:rsidR="00C330B6" w:rsidRPr="00650090">
        <w:rPr>
          <w:color w:val="000000" w:themeColor="text1"/>
        </w:rPr>
        <w:t xml:space="preserve"> </w:t>
      </w:r>
      <w:r w:rsidR="00C330B6">
        <w:rPr>
          <w:color w:val="000000" w:themeColor="text1"/>
        </w:rPr>
        <w:t>№</w:t>
      </w:r>
      <w:r w:rsidR="009214F4">
        <w:rPr>
          <w:color w:val="000000" w:themeColor="text1"/>
        </w:rPr>
        <w:t> </w:t>
      </w:r>
      <w:r w:rsidR="00C330B6" w:rsidRPr="00650090">
        <w:rPr>
          <w:color w:val="000000" w:themeColor="text1"/>
        </w:rPr>
        <w:t>5</w:t>
      </w:r>
      <w:r w:rsidR="00C330B6" w:rsidRPr="00C330B6">
        <w:rPr>
          <w:color w:val="000000" w:themeColor="text1"/>
        </w:rPr>
        <w:t>k</w:t>
      </w:r>
      <w:r w:rsidR="00C330B6">
        <w:rPr>
          <w:color w:val="000000" w:themeColor="text1"/>
        </w:rPr>
        <w:t xml:space="preserve"> слова «Территория </w:t>
      </w:r>
      <w:r w:rsidR="00C330B6" w:rsidRPr="00C330B6">
        <w:rPr>
          <w:color w:val="000000" w:themeColor="text1"/>
        </w:rPr>
        <w:t>всей страны в течение последних 3-х лет свободна от африканской</w:t>
      </w:r>
      <w:r w:rsidR="00C330B6">
        <w:rPr>
          <w:color w:val="000000" w:themeColor="text1"/>
        </w:rPr>
        <w:t xml:space="preserve"> </w:t>
      </w:r>
      <w:r w:rsidR="00C330B6" w:rsidRPr="00C330B6">
        <w:rPr>
          <w:color w:val="000000" w:themeColor="text1"/>
        </w:rPr>
        <w:t>чумы свиней и последних 12 месяцев</w:t>
      </w:r>
      <w:r w:rsidR="00484E7E">
        <w:t> – </w:t>
      </w:r>
      <w:r w:rsidR="00C330B6" w:rsidRPr="00C330B6">
        <w:rPr>
          <w:color w:val="000000" w:themeColor="text1"/>
        </w:rPr>
        <w:t xml:space="preserve">от ящура.» </w:t>
      </w:r>
      <w:r w:rsidR="00C330B6">
        <w:rPr>
          <w:color w:val="000000" w:themeColor="text1"/>
        </w:rPr>
        <w:t>исключить;</w:t>
      </w:r>
    </w:p>
    <w:p w:rsidR="00C330B6" w:rsidRDefault="007473B9" w:rsidP="007473B9">
      <w:pPr>
        <w:pStyle w:val="ConsPlusNormal"/>
        <w:ind w:firstLine="709"/>
        <w:jc w:val="both"/>
        <w:rPr>
          <w:color w:val="000000" w:themeColor="text1"/>
        </w:rPr>
      </w:pPr>
      <w:r>
        <w:rPr>
          <w:color w:val="000000" w:themeColor="text1"/>
        </w:rPr>
        <w:lastRenderedPageBreak/>
        <w:t xml:space="preserve">в корешке ветеринарного сертификата </w:t>
      </w:r>
      <w:r w:rsidRPr="00650090">
        <w:rPr>
          <w:color w:val="000000" w:themeColor="text1"/>
        </w:rPr>
        <w:t>Форм</w:t>
      </w:r>
      <w:r>
        <w:rPr>
          <w:color w:val="000000" w:themeColor="text1"/>
        </w:rPr>
        <w:t>ы №</w:t>
      </w:r>
      <w:r w:rsidR="009214F4">
        <w:rPr>
          <w:color w:val="000000" w:themeColor="text1"/>
        </w:rPr>
        <w:t> </w:t>
      </w:r>
      <w:r w:rsidRPr="00650090">
        <w:rPr>
          <w:color w:val="000000" w:themeColor="text1"/>
        </w:rPr>
        <w:t>5</w:t>
      </w:r>
      <w:r w:rsidRPr="00C330B6">
        <w:rPr>
          <w:color w:val="000000" w:themeColor="text1"/>
        </w:rPr>
        <w:t>k</w:t>
      </w:r>
      <w:r>
        <w:rPr>
          <w:color w:val="000000" w:themeColor="text1"/>
        </w:rPr>
        <w:t xml:space="preserve"> «</w:t>
      </w:r>
      <w:r w:rsidRPr="007473B9">
        <w:rPr>
          <w:color w:val="000000" w:themeColor="text1"/>
        </w:rPr>
        <w:t>Территория всей страны в течение последних 3-х лет свободна от африканской</w:t>
      </w:r>
      <w:r>
        <w:rPr>
          <w:color w:val="000000" w:themeColor="text1"/>
        </w:rPr>
        <w:t xml:space="preserve"> </w:t>
      </w:r>
      <w:r w:rsidRPr="007473B9">
        <w:rPr>
          <w:color w:val="000000" w:themeColor="text1"/>
        </w:rPr>
        <w:t>чумы свиней и последних 12 месяцев</w:t>
      </w:r>
      <w:r w:rsidR="00484E7E">
        <w:t> – </w:t>
      </w:r>
      <w:r w:rsidRPr="007473B9">
        <w:rPr>
          <w:color w:val="000000" w:themeColor="text1"/>
        </w:rPr>
        <w:t xml:space="preserve">от ящура.» </w:t>
      </w:r>
      <w:r w:rsidR="005F2301">
        <w:rPr>
          <w:color w:val="000000" w:themeColor="text1"/>
        </w:rPr>
        <w:t>исключить.</w:t>
      </w:r>
    </w:p>
    <w:p w:rsidR="00A12E72" w:rsidRDefault="00A12E72" w:rsidP="007473B9">
      <w:pPr>
        <w:pStyle w:val="ConsPlusNormal"/>
        <w:ind w:firstLine="709"/>
        <w:jc w:val="both"/>
        <w:rPr>
          <w:color w:val="000000" w:themeColor="text1"/>
        </w:rPr>
      </w:pPr>
    </w:p>
    <w:p w:rsidR="00A12E72" w:rsidRDefault="00A12E72" w:rsidP="007473B9">
      <w:pPr>
        <w:pStyle w:val="ConsPlusNormal"/>
        <w:ind w:firstLine="709"/>
        <w:jc w:val="both"/>
        <w:rPr>
          <w:color w:val="000000" w:themeColor="text1"/>
        </w:rPr>
      </w:pPr>
    </w:p>
    <w:p w:rsidR="00A12E72" w:rsidRDefault="00A12E72" w:rsidP="007473B9">
      <w:pPr>
        <w:pStyle w:val="ConsPlusNormal"/>
        <w:ind w:firstLine="709"/>
        <w:jc w:val="both"/>
        <w:rPr>
          <w:color w:val="000000" w:themeColor="text1"/>
        </w:rPr>
      </w:pPr>
    </w:p>
    <w:p w:rsidR="00A12E72" w:rsidRDefault="00A12E72" w:rsidP="007473B9">
      <w:pPr>
        <w:pStyle w:val="ConsPlusNormal"/>
        <w:ind w:firstLine="709"/>
        <w:jc w:val="both"/>
        <w:rPr>
          <w:color w:val="000000" w:themeColor="text1"/>
        </w:rPr>
      </w:pPr>
    </w:p>
    <w:p w:rsidR="00A12E72" w:rsidRDefault="00A12E72" w:rsidP="007473B9">
      <w:pPr>
        <w:pStyle w:val="ConsPlusNormal"/>
        <w:ind w:firstLine="709"/>
        <w:jc w:val="both"/>
        <w:rPr>
          <w:color w:val="000000" w:themeColor="text1"/>
        </w:rPr>
      </w:pPr>
    </w:p>
    <w:p w:rsidR="00A12E72" w:rsidRPr="00FB54A6" w:rsidRDefault="00A12E72" w:rsidP="007473B9">
      <w:pPr>
        <w:pStyle w:val="ConsPlusNormal"/>
        <w:ind w:firstLine="709"/>
        <w:jc w:val="both"/>
        <w:rPr>
          <w:color w:val="000000" w:themeColor="text1"/>
        </w:rPr>
      </w:pPr>
    </w:p>
    <w:sectPr w:rsidR="00A12E72" w:rsidRPr="00FB54A6" w:rsidSect="00FC6821">
      <w:headerReference w:type="default" r:id="rId50"/>
      <w:pgSz w:w="11906" w:h="16838"/>
      <w:pgMar w:top="1276"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12" w:rsidRDefault="00CD0112" w:rsidP="00447DC7">
      <w:pPr>
        <w:spacing w:after="0" w:line="240" w:lineRule="auto"/>
      </w:pPr>
      <w:r>
        <w:separator/>
      </w:r>
    </w:p>
  </w:endnote>
  <w:endnote w:type="continuationSeparator" w:id="0">
    <w:p w:rsidR="00CD0112" w:rsidRDefault="00CD0112" w:rsidP="0044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12" w:rsidRDefault="00CD0112" w:rsidP="00447DC7">
      <w:pPr>
        <w:spacing w:after="0" w:line="240" w:lineRule="auto"/>
      </w:pPr>
      <w:r>
        <w:separator/>
      </w:r>
    </w:p>
  </w:footnote>
  <w:footnote w:type="continuationSeparator" w:id="0">
    <w:p w:rsidR="00CD0112" w:rsidRDefault="00CD0112" w:rsidP="0044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6C" w:rsidRPr="00447DC7" w:rsidRDefault="00752E6C">
    <w:pPr>
      <w:pStyle w:val="a5"/>
      <w:jc w:val="center"/>
      <w:rPr>
        <w:rFonts w:ascii="Times New Roman" w:hAnsi="Times New Roman"/>
      </w:rPr>
    </w:pPr>
    <w:r w:rsidRPr="00447DC7">
      <w:rPr>
        <w:rFonts w:ascii="Times New Roman" w:hAnsi="Times New Roman"/>
      </w:rPr>
      <w:fldChar w:fldCharType="begin"/>
    </w:r>
    <w:r w:rsidRPr="00447DC7">
      <w:rPr>
        <w:rFonts w:ascii="Times New Roman" w:hAnsi="Times New Roman"/>
      </w:rPr>
      <w:instrText>PAGE   \* MERGEFORMAT</w:instrText>
    </w:r>
    <w:r w:rsidRPr="00447DC7">
      <w:rPr>
        <w:rFonts w:ascii="Times New Roman" w:hAnsi="Times New Roman"/>
      </w:rPr>
      <w:fldChar w:fldCharType="separate"/>
    </w:r>
    <w:r w:rsidR="00CA0E4B">
      <w:rPr>
        <w:rFonts w:ascii="Times New Roman" w:hAnsi="Times New Roman"/>
        <w:noProof/>
      </w:rPr>
      <w:t>3</w:t>
    </w:r>
    <w:r w:rsidRPr="00447DC7">
      <w:rPr>
        <w:rFonts w:ascii="Times New Roman" w:hAnsi="Times New Roman"/>
      </w:rPr>
      <w:fldChar w:fldCharType="end"/>
    </w:r>
  </w:p>
  <w:p w:rsidR="00752E6C" w:rsidRDefault="00752E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5"/>
        <w:szCs w:val="25"/>
        <w:u w:val="none"/>
      </w:rPr>
    </w:lvl>
  </w:abstractNum>
  <w:abstractNum w:abstractNumId="1">
    <w:nsid w:val="7EFB42AB"/>
    <w:multiLevelType w:val="hybridMultilevel"/>
    <w:tmpl w:val="53D470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36"/>
    <w:rsid w:val="00002762"/>
    <w:rsid w:val="000042FE"/>
    <w:rsid w:val="00005DD4"/>
    <w:rsid w:val="00006BA6"/>
    <w:rsid w:val="000079BD"/>
    <w:rsid w:val="00010B0E"/>
    <w:rsid w:val="00016D9A"/>
    <w:rsid w:val="00036A8F"/>
    <w:rsid w:val="000443F6"/>
    <w:rsid w:val="00047541"/>
    <w:rsid w:val="00051901"/>
    <w:rsid w:val="000857EE"/>
    <w:rsid w:val="00095C6E"/>
    <w:rsid w:val="000A1D78"/>
    <w:rsid w:val="000A327A"/>
    <w:rsid w:val="000A422A"/>
    <w:rsid w:val="000B3176"/>
    <w:rsid w:val="000B3B2E"/>
    <w:rsid w:val="000B5F21"/>
    <w:rsid w:val="000C0327"/>
    <w:rsid w:val="000C2F70"/>
    <w:rsid w:val="000D003D"/>
    <w:rsid w:val="000F36EB"/>
    <w:rsid w:val="000F51FE"/>
    <w:rsid w:val="001034C9"/>
    <w:rsid w:val="00110E1B"/>
    <w:rsid w:val="0012544A"/>
    <w:rsid w:val="00133141"/>
    <w:rsid w:val="0013760C"/>
    <w:rsid w:val="00142266"/>
    <w:rsid w:val="001439EF"/>
    <w:rsid w:val="00170F05"/>
    <w:rsid w:val="0017142D"/>
    <w:rsid w:val="0017189D"/>
    <w:rsid w:val="0017320F"/>
    <w:rsid w:val="0017546A"/>
    <w:rsid w:val="001800CC"/>
    <w:rsid w:val="001874A3"/>
    <w:rsid w:val="001917AB"/>
    <w:rsid w:val="001A1FB3"/>
    <w:rsid w:val="001A2004"/>
    <w:rsid w:val="001C57C7"/>
    <w:rsid w:val="001D1495"/>
    <w:rsid w:val="001D5024"/>
    <w:rsid w:val="001D6223"/>
    <w:rsid w:val="001F38C8"/>
    <w:rsid w:val="00203A19"/>
    <w:rsid w:val="00204839"/>
    <w:rsid w:val="00205174"/>
    <w:rsid w:val="00211BA5"/>
    <w:rsid w:val="00212EB4"/>
    <w:rsid w:val="0021524A"/>
    <w:rsid w:val="00220D5D"/>
    <w:rsid w:val="00230111"/>
    <w:rsid w:val="00233AED"/>
    <w:rsid w:val="00243710"/>
    <w:rsid w:val="002535EB"/>
    <w:rsid w:val="00262C1E"/>
    <w:rsid w:val="00263C5D"/>
    <w:rsid w:val="00275896"/>
    <w:rsid w:val="00277E8A"/>
    <w:rsid w:val="00285A56"/>
    <w:rsid w:val="00286E83"/>
    <w:rsid w:val="00287A6E"/>
    <w:rsid w:val="00287DBA"/>
    <w:rsid w:val="00287EE0"/>
    <w:rsid w:val="002A078E"/>
    <w:rsid w:val="002A3B76"/>
    <w:rsid w:val="002A4A45"/>
    <w:rsid w:val="002A7449"/>
    <w:rsid w:val="002B0FA6"/>
    <w:rsid w:val="002B172B"/>
    <w:rsid w:val="002B59A8"/>
    <w:rsid w:val="002C0115"/>
    <w:rsid w:val="002C2C37"/>
    <w:rsid w:val="002C3CD5"/>
    <w:rsid w:val="002C41F6"/>
    <w:rsid w:val="002D01D3"/>
    <w:rsid w:val="002D251D"/>
    <w:rsid w:val="002F0064"/>
    <w:rsid w:val="002F29D7"/>
    <w:rsid w:val="002F4707"/>
    <w:rsid w:val="00302CD0"/>
    <w:rsid w:val="00331D0F"/>
    <w:rsid w:val="00334F83"/>
    <w:rsid w:val="00337351"/>
    <w:rsid w:val="0035192D"/>
    <w:rsid w:val="00352253"/>
    <w:rsid w:val="00362472"/>
    <w:rsid w:val="0036550A"/>
    <w:rsid w:val="00366D92"/>
    <w:rsid w:val="00366F42"/>
    <w:rsid w:val="00386DF8"/>
    <w:rsid w:val="003915C1"/>
    <w:rsid w:val="0039473D"/>
    <w:rsid w:val="00396E80"/>
    <w:rsid w:val="00397EED"/>
    <w:rsid w:val="003B791C"/>
    <w:rsid w:val="003C5DAA"/>
    <w:rsid w:val="003D0C91"/>
    <w:rsid w:val="003D7358"/>
    <w:rsid w:val="003D7F81"/>
    <w:rsid w:val="003F4BDF"/>
    <w:rsid w:val="003F654F"/>
    <w:rsid w:val="003F7E6E"/>
    <w:rsid w:val="004051A2"/>
    <w:rsid w:val="004304E0"/>
    <w:rsid w:val="00432426"/>
    <w:rsid w:val="00434F70"/>
    <w:rsid w:val="00441A3F"/>
    <w:rsid w:val="00447DC7"/>
    <w:rsid w:val="0045247D"/>
    <w:rsid w:val="00464ADD"/>
    <w:rsid w:val="00467637"/>
    <w:rsid w:val="00470CBA"/>
    <w:rsid w:val="00474457"/>
    <w:rsid w:val="004771A6"/>
    <w:rsid w:val="0048444B"/>
    <w:rsid w:val="00484E7E"/>
    <w:rsid w:val="00484FDA"/>
    <w:rsid w:val="00494F73"/>
    <w:rsid w:val="004A481B"/>
    <w:rsid w:val="004A6222"/>
    <w:rsid w:val="004B69B4"/>
    <w:rsid w:val="004C0ADB"/>
    <w:rsid w:val="004D6862"/>
    <w:rsid w:val="004D6F5F"/>
    <w:rsid w:val="004E1A6F"/>
    <w:rsid w:val="004E4A3F"/>
    <w:rsid w:val="004F2ADA"/>
    <w:rsid w:val="004F53BC"/>
    <w:rsid w:val="005008C4"/>
    <w:rsid w:val="00514637"/>
    <w:rsid w:val="005203F8"/>
    <w:rsid w:val="005205B7"/>
    <w:rsid w:val="00520D23"/>
    <w:rsid w:val="00531C6E"/>
    <w:rsid w:val="005332A3"/>
    <w:rsid w:val="005343E8"/>
    <w:rsid w:val="005355C0"/>
    <w:rsid w:val="00550C09"/>
    <w:rsid w:val="0056489F"/>
    <w:rsid w:val="00571CAC"/>
    <w:rsid w:val="005757AC"/>
    <w:rsid w:val="00580DBE"/>
    <w:rsid w:val="005849D6"/>
    <w:rsid w:val="005855BF"/>
    <w:rsid w:val="00587293"/>
    <w:rsid w:val="00593B81"/>
    <w:rsid w:val="005B2F17"/>
    <w:rsid w:val="005B5C84"/>
    <w:rsid w:val="005C6160"/>
    <w:rsid w:val="005D4171"/>
    <w:rsid w:val="005D4C2C"/>
    <w:rsid w:val="005E05A9"/>
    <w:rsid w:val="005E4EE8"/>
    <w:rsid w:val="005E5EF0"/>
    <w:rsid w:val="005E7CD3"/>
    <w:rsid w:val="005F2301"/>
    <w:rsid w:val="005F5DC3"/>
    <w:rsid w:val="005F7D23"/>
    <w:rsid w:val="00600B99"/>
    <w:rsid w:val="00612629"/>
    <w:rsid w:val="00612BEF"/>
    <w:rsid w:val="00616179"/>
    <w:rsid w:val="00621CBE"/>
    <w:rsid w:val="00624C2C"/>
    <w:rsid w:val="00631E7D"/>
    <w:rsid w:val="00644C06"/>
    <w:rsid w:val="00645F76"/>
    <w:rsid w:val="006460C6"/>
    <w:rsid w:val="00650090"/>
    <w:rsid w:val="00655241"/>
    <w:rsid w:val="00655E67"/>
    <w:rsid w:val="00661AE5"/>
    <w:rsid w:val="00663101"/>
    <w:rsid w:val="006813B9"/>
    <w:rsid w:val="00696E30"/>
    <w:rsid w:val="006A0C69"/>
    <w:rsid w:val="006B652B"/>
    <w:rsid w:val="006C7AE4"/>
    <w:rsid w:val="006D67ED"/>
    <w:rsid w:val="006D7D8E"/>
    <w:rsid w:val="006E346F"/>
    <w:rsid w:val="006F06D0"/>
    <w:rsid w:val="007048AC"/>
    <w:rsid w:val="00712792"/>
    <w:rsid w:val="0071726D"/>
    <w:rsid w:val="007269C2"/>
    <w:rsid w:val="00734E88"/>
    <w:rsid w:val="007378ED"/>
    <w:rsid w:val="007462FD"/>
    <w:rsid w:val="007473B9"/>
    <w:rsid w:val="00752E6C"/>
    <w:rsid w:val="00757803"/>
    <w:rsid w:val="00767BED"/>
    <w:rsid w:val="00772297"/>
    <w:rsid w:val="00772BFC"/>
    <w:rsid w:val="007808AF"/>
    <w:rsid w:val="00786753"/>
    <w:rsid w:val="007905E7"/>
    <w:rsid w:val="00793946"/>
    <w:rsid w:val="0079663F"/>
    <w:rsid w:val="007A2C46"/>
    <w:rsid w:val="007A2FA0"/>
    <w:rsid w:val="007B1E70"/>
    <w:rsid w:val="007B6BD8"/>
    <w:rsid w:val="007C3F51"/>
    <w:rsid w:val="007D0903"/>
    <w:rsid w:val="007E0AC6"/>
    <w:rsid w:val="007E7EA0"/>
    <w:rsid w:val="0080304B"/>
    <w:rsid w:val="00807E8D"/>
    <w:rsid w:val="00814254"/>
    <w:rsid w:val="00817C39"/>
    <w:rsid w:val="0082131C"/>
    <w:rsid w:val="00826367"/>
    <w:rsid w:val="008307E3"/>
    <w:rsid w:val="00832397"/>
    <w:rsid w:val="00836D7A"/>
    <w:rsid w:val="00840562"/>
    <w:rsid w:val="00844AB3"/>
    <w:rsid w:val="00850D1E"/>
    <w:rsid w:val="00851385"/>
    <w:rsid w:val="008532F0"/>
    <w:rsid w:val="00861A50"/>
    <w:rsid w:val="00864F67"/>
    <w:rsid w:val="00870E9F"/>
    <w:rsid w:val="00880B23"/>
    <w:rsid w:val="008874FF"/>
    <w:rsid w:val="0089165F"/>
    <w:rsid w:val="00891D66"/>
    <w:rsid w:val="00893004"/>
    <w:rsid w:val="008930D4"/>
    <w:rsid w:val="008A62C5"/>
    <w:rsid w:val="008B57BC"/>
    <w:rsid w:val="008B67EE"/>
    <w:rsid w:val="008B7754"/>
    <w:rsid w:val="008C5BDA"/>
    <w:rsid w:val="008D03E5"/>
    <w:rsid w:val="008E2A5B"/>
    <w:rsid w:val="008E72CE"/>
    <w:rsid w:val="008F3C9D"/>
    <w:rsid w:val="00904015"/>
    <w:rsid w:val="0090614B"/>
    <w:rsid w:val="00910E4A"/>
    <w:rsid w:val="00912E44"/>
    <w:rsid w:val="009150EF"/>
    <w:rsid w:val="009202A3"/>
    <w:rsid w:val="009214F4"/>
    <w:rsid w:val="00924C4E"/>
    <w:rsid w:val="00932BF5"/>
    <w:rsid w:val="00934DF9"/>
    <w:rsid w:val="009605F3"/>
    <w:rsid w:val="0096423F"/>
    <w:rsid w:val="00966CAD"/>
    <w:rsid w:val="00974506"/>
    <w:rsid w:val="00976EEC"/>
    <w:rsid w:val="00985E8A"/>
    <w:rsid w:val="00990BDF"/>
    <w:rsid w:val="00996EC3"/>
    <w:rsid w:val="009A3119"/>
    <w:rsid w:val="009B5564"/>
    <w:rsid w:val="009C3589"/>
    <w:rsid w:val="009C417B"/>
    <w:rsid w:val="009C4DB0"/>
    <w:rsid w:val="009D195A"/>
    <w:rsid w:val="009D2750"/>
    <w:rsid w:val="009E2374"/>
    <w:rsid w:val="009E388D"/>
    <w:rsid w:val="009E3EEC"/>
    <w:rsid w:val="009E4311"/>
    <w:rsid w:val="009E69BC"/>
    <w:rsid w:val="009E7937"/>
    <w:rsid w:val="009F73C2"/>
    <w:rsid w:val="00A12D2E"/>
    <w:rsid w:val="00A12E72"/>
    <w:rsid w:val="00A13005"/>
    <w:rsid w:val="00A37358"/>
    <w:rsid w:val="00A37AAF"/>
    <w:rsid w:val="00A40550"/>
    <w:rsid w:val="00A406DA"/>
    <w:rsid w:val="00A43022"/>
    <w:rsid w:val="00A431D7"/>
    <w:rsid w:val="00A44C4A"/>
    <w:rsid w:val="00A46ABB"/>
    <w:rsid w:val="00A60FB9"/>
    <w:rsid w:val="00A64E9C"/>
    <w:rsid w:val="00A65E9F"/>
    <w:rsid w:val="00A713E5"/>
    <w:rsid w:val="00A71BF8"/>
    <w:rsid w:val="00A73B45"/>
    <w:rsid w:val="00A7723D"/>
    <w:rsid w:val="00A83F95"/>
    <w:rsid w:val="00A86539"/>
    <w:rsid w:val="00A956D1"/>
    <w:rsid w:val="00A9740C"/>
    <w:rsid w:val="00AA1587"/>
    <w:rsid w:val="00AA5B3D"/>
    <w:rsid w:val="00AB1E31"/>
    <w:rsid w:val="00AB32F7"/>
    <w:rsid w:val="00AC71D7"/>
    <w:rsid w:val="00AD0AD1"/>
    <w:rsid w:val="00AD2E7F"/>
    <w:rsid w:val="00AD4DAF"/>
    <w:rsid w:val="00AE322D"/>
    <w:rsid w:val="00AE692C"/>
    <w:rsid w:val="00AE69AD"/>
    <w:rsid w:val="00AE74D7"/>
    <w:rsid w:val="00AF2A6C"/>
    <w:rsid w:val="00AF6649"/>
    <w:rsid w:val="00B00475"/>
    <w:rsid w:val="00B02818"/>
    <w:rsid w:val="00B05507"/>
    <w:rsid w:val="00B23402"/>
    <w:rsid w:val="00B3154D"/>
    <w:rsid w:val="00B3181F"/>
    <w:rsid w:val="00B33763"/>
    <w:rsid w:val="00B3557B"/>
    <w:rsid w:val="00B42A2C"/>
    <w:rsid w:val="00B50B85"/>
    <w:rsid w:val="00B531E4"/>
    <w:rsid w:val="00B6646E"/>
    <w:rsid w:val="00B66DC6"/>
    <w:rsid w:val="00B72257"/>
    <w:rsid w:val="00B73E10"/>
    <w:rsid w:val="00B7539A"/>
    <w:rsid w:val="00B77CE6"/>
    <w:rsid w:val="00B8197F"/>
    <w:rsid w:val="00B8244E"/>
    <w:rsid w:val="00B83A91"/>
    <w:rsid w:val="00B84156"/>
    <w:rsid w:val="00B84891"/>
    <w:rsid w:val="00B86584"/>
    <w:rsid w:val="00B87927"/>
    <w:rsid w:val="00BA4F76"/>
    <w:rsid w:val="00BA5099"/>
    <w:rsid w:val="00BA77E8"/>
    <w:rsid w:val="00BB1769"/>
    <w:rsid w:val="00BB6BAE"/>
    <w:rsid w:val="00BC5B2F"/>
    <w:rsid w:val="00BD17AA"/>
    <w:rsid w:val="00BE0319"/>
    <w:rsid w:val="00BF0F60"/>
    <w:rsid w:val="00C00275"/>
    <w:rsid w:val="00C019C3"/>
    <w:rsid w:val="00C01ABD"/>
    <w:rsid w:val="00C1309E"/>
    <w:rsid w:val="00C14E51"/>
    <w:rsid w:val="00C32D2F"/>
    <w:rsid w:val="00C330B6"/>
    <w:rsid w:val="00C37A10"/>
    <w:rsid w:val="00C411AD"/>
    <w:rsid w:val="00C45395"/>
    <w:rsid w:val="00C53B0C"/>
    <w:rsid w:val="00C6629F"/>
    <w:rsid w:val="00C67003"/>
    <w:rsid w:val="00C70E08"/>
    <w:rsid w:val="00C74026"/>
    <w:rsid w:val="00C774A7"/>
    <w:rsid w:val="00C831CF"/>
    <w:rsid w:val="00C84AA7"/>
    <w:rsid w:val="00C85BA4"/>
    <w:rsid w:val="00C9369E"/>
    <w:rsid w:val="00CA0D4F"/>
    <w:rsid w:val="00CA0E4B"/>
    <w:rsid w:val="00CA429D"/>
    <w:rsid w:val="00CB18A9"/>
    <w:rsid w:val="00CB53AA"/>
    <w:rsid w:val="00CC1651"/>
    <w:rsid w:val="00CC4A04"/>
    <w:rsid w:val="00CD0112"/>
    <w:rsid w:val="00CD01FF"/>
    <w:rsid w:val="00CD425F"/>
    <w:rsid w:val="00CD52C8"/>
    <w:rsid w:val="00CD5B89"/>
    <w:rsid w:val="00CD66E3"/>
    <w:rsid w:val="00CD7757"/>
    <w:rsid w:val="00CE2D6B"/>
    <w:rsid w:val="00CE689B"/>
    <w:rsid w:val="00CE71BC"/>
    <w:rsid w:val="00CF252A"/>
    <w:rsid w:val="00D12A5B"/>
    <w:rsid w:val="00D143F2"/>
    <w:rsid w:val="00D21416"/>
    <w:rsid w:val="00D21963"/>
    <w:rsid w:val="00D2418F"/>
    <w:rsid w:val="00D30B97"/>
    <w:rsid w:val="00D31032"/>
    <w:rsid w:val="00D3645A"/>
    <w:rsid w:val="00D52D20"/>
    <w:rsid w:val="00D673EE"/>
    <w:rsid w:val="00D732AF"/>
    <w:rsid w:val="00D73F17"/>
    <w:rsid w:val="00D74B08"/>
    <w:rsid w:val="00D97B1A"/>
    <w:rsid w:val="00DA0F5C"/>
    <w:rsid w:val="00DA26A8"/>
    <w:rsid w:val="00DB41CB"/>
    <w:rsid w:val="00DB5A7F"/>
    <w:rsid w:val="00DC2BD8"/>
    <w:rsid w:val="00DC2F19"/>
    <w:rsid w:val="00DC6265"/>
    <w:rsid w:val="00DD0235"/>
    <w:rsid w:val="00DD08E5"/>
    <w:rsid w:val="00DE786C"/>
    <w:rsid w:val="00DF14E1"/>
    <w:rsid w:val="00DF7AF5"/>
    <w:rsid w:val="00E04890"/>
    <w:rsid w:val="00E22888"/>
    <w:rsid w:val="00E2510D"/>
    <w:rsid w:val="00E333AD"/>
    <w:rsid w:val="00E67DE0"/>
    <w:rsid w:val="00E76616"/>
    <w:rsid w:val="00E76B69"/>
    <w:rsid w:val="00E81A70"/>
    <w:rsid w:val="00E84E8E"/>
    <w:rsid w:val="00E876F2"/>
    <w:rsid w:val="00E8785A"/>
    <w:rsid w:val="00EA0AEF"/>
    <w:rsid w:val="00EA2E07"/>
    <w:rsid w:val="00EA668D"/>
    <w:rsid w:val="00EA6F55"/>
    <w:rsid w:val="00EB7592"/>
    <w:rsid w:val="00EE3C1B"/>
    <w:rsid w:val="00EF009E"/>
    <w:rsid w:val="00EF4382"/>
    <w:rsid w:val="00F0237F"/>
    <w:rsid w:val="00F030AD"/>
    <w:rsid w:val="00F0477E"/>
    <w:rsid w:val="00F10E17"/>
    <w:rsid w:val="00F136CD"/>
    <w:rsid w:val="00F20805"/>
    <w:rsid w:val="00F22268"/>
    <w:rsid w:val="00F413D3"/>
    <w:rsid w:val="00F52AA6"/>
    <w:rsid w:val="00F61D3A"/>
    <w:rsid w:val="00F72462"/>
    <w:rsid w:val="00F77F45"/>
    <w:rsid w:val="00F8034D"/>
    <w:rsid w:val="00F87D6E"/>
    <w:rsid w:val="00F9025C"/>
    <w:rsid w:val="00F9104F"/>
    <w:rsid w:val="00F96903"/>
    <w:rsid w:val="00FA04CC"/>
    <w:rsid w:val="00FA1832"/>
    <w:rsid w:val="00FA40C2"/>
    <w:rsid w:val="00FA60D5"/>
    <w:rsid w:val="00FA7FF5"/>
    <w:rsid w:val="00FB54A6"/>
    <w:rsid w:val="00FC1223"/>
    <w:rsid w:val="00FC1331"/>
    <w:rsid w:val="00FC63DA"/>
    <w:rsid w:val="00FC6821"/>
    <w:rsid w:val="00FD5025"/>
    <w:rsid w:val="00FE2DA7"/>
    <w:rsid w:val="00FE62FE"/>
    <w:rsid w:val="00FF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6D4B23-0932-41F5-A8B7-3829E174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0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B1769"/>
    <w:pPr>
      <w:ind w:left="720"/>
      <w:contextualSpacing/>
    </w:pPr>
  </w:style>
  <w:style w:type="paragraph" w:styleId="a3">
    <w:name w:val="Balloon Text"/>
    <w:basedOn w:val="a"/>
    <w:link w:val="a4"/>
    <w:semiHidden/>
    <w:rsid w:val="00BB1769"/>
    <w:pPr>
      <w:spacing w:after="0" w:line="240" w:lineRule="auto"/>
    </w:pPr>
    <w:rPr>
      <w:rFonts w:ascii="Tahoma" w:hAnsi="Tahoma" w:cs="Tahoma"/>
      <w:sz w:val="16"/>
      <w:szCs w:val="16"/>
    </w:rPr>
  </w:style>
  <w:style w:type="character" w:customStyle="1" w:styleId="a4">
    <w:name w:val="Текст выноски Знак"/>
    <w:link w:val="a3"/>
    <w:semiHidden/>
    <w:locked/>
    <w:rsid w:val="00BB1769"/>
    <w:rPr>
      <w:rFonts w:ascii="Tahoma" w:hAnsi="Tahoma" w:cs="Tahoma"/>
      <w:sz w:val="16"/>
      <w:szCs w:val="16"/>
    </w:rPr>
  </w:style>
  <w:style w:type="paragraph" w:styleId="a5">
    <w:name w:val="header"/>
    <w:basedOn w:val="a"/>
    <w:link w:val="a6"/>
    <w:rsid w:val="00447DC7"/>
    <w:pPr>
      <w:tabs>
        <w:tab w:val="center" w:pos="4677"/>
        <w:tab w:val="right" w:pos="9355"/>
      </w:tabs>
      <w:spacing w:after="0" w:line="240" w:lineRule="auto"/>
    </w:pPr>
  </w:style>
  <w:style w:type="character" w:customStyle="1" w:styleId="a6">
    <w:name w:val="Верхний колонтитул Знак"/>
    <w:link w:val="a5"/>
    <w:locked/>
    <w:rsid w:val="00447DC7"/>
    <w:rPr>
      <w:rFonts w:cs="Times New Roman"/>
    </w:rPr>
  </w:style>
  <w:style w:type="paragraph" w:styleId="a7">
    <w:name w:val="footer"/>
    <w:basedOn w:val="a"/>
    <w:link w:val="a8"/>
    <w:rsid w:val="00447DC7"/>
    <w:pPr>
      <w:tabs>
        <w:tab w:val="center" w:pos="4677"/>
        <w:tab w:val="right" w:pos="9355"/>
      </w:tabs>
      <w:spacing w:after="0" w:line="240" w:lineRule="auto"/>
    </w:pPr>
  </w:style>
  <w:style w:type="character" w:customStyle="1" w:styleId="a8">
    <w:name w:val="Нижний колонтитул Знак"/>
    <w:link w:val="a7"/>
    <w:locked/>
    <w:rsid w:val="00447DC7"/>
    <w:rPr>
      <w:rFonts w:cs="Times New Roman"/>
    </w:rPr>
  </w:style>
  <w:style w:type="paragraph" w:customStyle="1" w:styleId="ConsPlusCell">
    <w:name w:val="ConsPlusCell"/>
    <w:rsid w:val="00C53B0C"/>
    <w:pPr>
      <w:widowControl w:val="0"/>
      <w:autoSpaceDE w:val="0"/>
      <w:autoSpaceDN w:val="0"/>
      <w:adjustRightInd w:val="0"/>
    </w:pPr>
    <w:rPr>
      <w:rFonts w:ascii="Times New Roman" w:hAnsi="Times New Roman"/>
      <w:sz w:val="28"/>
      <w:szCs w:val="28"/>
    </w:rPr>
  </w:style>
  <w:style w:type="paragraph" w:customStyle="1" w:styleId="ConsPlusNormal">
    <w:name w:val="ConsPlusNormal"/>
    <w:rsid w:val="00AE322D"/>
    <w:pPr>
      <w:autoSpaceDE w:val="0"/>
      <w:autoSpaceDN w:val="0"/>
      <w:adjustRightInd w:val="0"/>
    </w:pPr>
    <w:rPr>
      <w:rFonts w:ascii="Times New Roman" w:eastAsia="Times New Roman" w:hAnsi="Times New Roman"/>
      <w:sz w:val="28"/>
      <w:szCs w:val="28"/>
    </w:rPr>
  </w:style>
  <w:style w:type="paragraph" w:styleId="a9">
    <w:name w:val="List Paragraph"/>
    <w:basedOn w:val="a"/>
    <w:uiPriority w:val="34"/>
    <w:qFormat/>
    <w:rsid w:val="00A37AAF"/>
    <w:pPr>
      <w:ind w:left="720"/>
      <w:contextualSpacing/>
    </w:pPr>
  </w:style>
  <w:style w:type="character" w:customStyle="1" w:styleId="10">
    <w:name w:val="Основной текст Знак1"/>
    <w:basedOn w:val="a0"/>
    <w:link w:val="aa"/>
    <w:uiPriority w:val="99"/>
    <w:rsid w:val="00170F05"/>
    <w:rPr>
      <w:rFonts w:ascii="Century Schoolbook" w:hAnsi="Century Schoolbook" w:cs="Century Schoolbook"/>
      <w:sz w:val="25"/>
      <w:szCs w:val="25"/>
      <w:shd w:val="clear" w:color="auto" w:fill="FFFFFF"/>
    </w:rPr>
  </w:style>
  <w:style w:type="paragraph" w:styleId="aa">
    <w:name w:val="Body Text"/>
    <w:basedOn w:val="a"/>
    <w:link w:val="10"/>
    <w:uiPriority w:val="99"/>
    <w:rsid w:val="00170F05"/>
    <w:pPr>
      <w:shd w:val="clear" w:color="auto" w:fill="FFFFFF"/>
      <w:spacing w:after="840" w:line="240" w:lineRule="atLeast"/>
    </w:pPr>
    <w:rPr>
      <w:rFonts w:ascii="Century Schoolbook" w:eastAsia="Calibri" w:hAnsi="Century Schoolbook" w:cs="Century Schoolbook"/>
      <w:sz w:val="25"/>
      <w:szCs w:val="25"/>
      <w:lang w:eastAsia="ru-RU"/>
    </w:rPr>
  </w:style>
  <w:style w:type="character" w:customStyle="1" w:styleId="ab">
    <w:name w:val="Основной текст Знак"/>
    <w:basedOn w:val="a0"/>
    <w:rsid w:val="00170F05"/>
    <w:rPr>
      <w:rFonts w:eastAsia="Times New Roman"/>
      <w:sz w:val="22"/>
      <w:szCs w:val="22"/>
      <w:lang w:eastAsia="en-US"/>
    </w:rPr>
  </w:style>
  <w:style w:type="character" w:customStyle="1" w:styleId="ac">
    <w:name w:val="Основной текст_"/>
    <w:basedOn w:val="a0"/>
    <w:link w:val="11"/>
    <w:rsid w:val="00EF009E"/>
    <w:rPr>
      <w:rFonts w:ascii="Times New Roman" w:eastAsia="Times New Roman" w:hAnsi="Times New Roman"/>
      <w:sz w:val="26"/>
      <w:szCs w:val="26"/>
      <w:shd w:val="clear" w:color="auto" w:fill="FFFFFF"/>
    </w:rPr>
  </w:style>
  <w:style w:type="paragraph" w:customStyle="1" w:styleId="11">
    <w:name w:val="Основной текст1"/>
    <w:basedOn w:val="a"/>
    <w:link w:val="ac"/>
    <w:rsid w:val="00EF009E"/>
    <w:pPr>
      <w:widowControl w:val="0"/>
      <w:shd w:val="clear" w:color="auto" w:fill="FFFFFF"/>
      <w:spacing w:after="0" w:line="302" w:lineRule="exact"/>
      <w:jc w:val="both"/>
    </w:pPr>
    <w:rPr>
      <w:rFonts w:ascii="Times New Roman" w:hAnsi="Times New Roman"/>
      <w:sz w:val="26"/>
      <w:szCs w:val="26"/>
      <w:lang w:eastAsia="ru-RU"/>
    </w:rPr>
  </w:style>
  <w:style w:type="paragraph" w:customStyle="1" w:styleId="ConsPlusTitle">
    <w:name w:val="ConsPlusTitle"/>
    <w:rsid w:val="00287A6E"/>
    <w:pPr>
      <w:widowControl w:val="0"/>
      <w:autoSpaceDE w:val="0"/>
      <w:autoSpaceDN w:val="0"/>
    </w:pPr>
    <w:rPr>
      <w:rFonts w:eastAsia="Times New Roman" w:cs="Calibri"/>
      <w:b/>
      <w:sz w:val="22"/>
    </w:rPr>
  </w:style>
  <w:style w:type="character" w:styleId="ad">
    <w:name w:val="annotation reference"/>
    <w:basedOn w:val="a0"/>
    <w:semiHidden/>
    <w:unhideWhenUsed/>
    <w:rsid w:val="004A481B"/>
    <w:rPr>
      <w:sz w:val="16"/>
      <w:szCs w:val="16"/>
    </w:rPr>
  </w:style>
  <w:style w:type="paragraph" w:styleId="ae">
    <w:name w:val="annotation text"/>
    <w:basedOn w:val="a"/>
    <w:link w:val="af"/>
    <w:semiHidden/>
    <w:unhideWhenUsed/>
    <w:rsid w:val="004A481B"/>
    <w:pPr>
      <w:spacing w:line="240" w:lineRule="auto"/>
    </w:pPr>
    <w:rPr>
      <w:sz w:val="20"/>
      <w:szCs w:val="20"/>
    </w:rPr>
  </w:style>
  <w:style w:type="character" w:customStyle="1" w:styleId="af">
    <w:name w:val="Текст примечания Знак"/>
    <w:basedOn w:val="a0"/>
    <w:link w:val="ae"/>
    <w:semiHidden/>
    <w:rsid w:val="004A481B"/>
    <w:rPr>
      <w:rFonts w:eastAsia="Times New Roman"/>
      <w:lang w:eastAsia="en-US"/>
    </w:rPr>
  </w:style>
  <w:style w:type="paragraph" w:styleId="af0">
    <w:name w:val="annotation subject"/>
    <w:basedOn w:val="ae"/>
    <w:next w:val="ae"/>
    <w:link w:val="af1"/>
    <w:semiHidden/>
    <w:unhideWhenUsed/>
    <w:rsid w:val="004A481B"/>
    <w:rPr>
      <w:b/>
      <w:bCs/>
    </w:rPr>
  </w:style>
  <w:style w:type="character" w:customStyle="1" w:styleId="af1">
    <w:name w:val="Тема примечания Знак"/>
    <w:basedOn w:val="af"/>
    <w:link w:val="af0"/>
    <w:semiHidden/>
    <w:rsid w:val="004A481B"/>
    <w:rPr>
      <w:rFonts w:eastAsia="Times New Roman"/>
      <w:b/>
      <w:bCs/>
      <w:lang w:eastAsia="en-US"/>
    </w:rPr>
  </w:style>
  <w:style w:type="character" w:styleId="af2">
    <w:name w:val="Hyperlink"/>
    <w:basedOn w:val="a0"/>
    <w:uiPriority w:val="99"/>
    <w:unhideWhenUsed/>
    <w:rsid w:val="00B72257"/>
    <w:rPr>
      <w:color w:val="0000FF" w:themeColor="hyperlink"/>
      <w:u w:val="single"/>
    </w:rPr>
  </w:style>
  <w:style w:type="paragraph" w:customStyle="1" w:styleId="ConsPlusNonformat">
    <w:name w:val="ConsPlusNonformat"/>
    <w:rsid w:val="00C330B6"/>
    <w:pPr>
      <w:widowControl w:val="0"/>
      <w:autoSpaceDE w:val="0"/>
      <w:autoSpaceDN w:val="0"/>
    </w:pPr>
    <w:rPr>
      <w:rFonts w:ascii="Courier New" w:eastAsia="Times New Roman" w:hAnsi="Courier New" w:cs="Courier New"/>
    </w:rPr>
  </w:style>
  <w:style w:type="paragraph" w:customStyle="1" w:styleId="consplusnormal0">
    <w:name w:val="consplusnormal"/>
    <w:basedOn w:val="a"/>
    <w:rsid w:val="00D21963"/>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533276669">
      <w:bodyDiv w:val="1"/>
      <w:marLeft w:val="0"/>
      <w:marRight w:val="0"/>
      <w:marTop w:val="0"/>
      <w:marBottom w:val="0"/>
      <w:divBdr>
        <w:top w:val="none" w:sz="0" w:space="0" w:color="auto"/>
        <w:left w:val="none" w:sz="0" w:space="0" w:color="auto"/>
        <w:bottom w:val="none" w:sz="0" w:space="0" w:color="auto"/>
        <w:right w:val="none" w:sz="0" w:space="0" w:color="auto"/>
      </w:divBdr>
    </w:div>
    <w:div w:id="568423681">
      <w:bodyDiv w:val="1"/>
      <w:marLeft w:val="0"/>
      <w:marRight w:val="0"/>
      <w:marTop w:val="0"/>
      <w:marBottom w:val="0"/>
      <w:divBdr>
        <w:top w:val="none" w:sz="0" w:space="0" w:color="auto"/>
        <w:left w:val="none" w:sz="0" w:space="0" w:color="auto"/>
        <w:bottom w:val="none" w:sz="0" w:space="0" w:color="auto"/>
        <w:right w:val="none" w:sz="0" w:space="0" w:color="auto"/>
      </w:divBdr>
    </w:div>
    <w:div w:id="1123960471">
      <w:bodyDiv w:val="1"/>
      <w:marLeft w:val="0"/>
      <w:marRight w:val="0"/>
      <w:marTop w:val="0"/>
      <w:marBottom w:val="0"/>
      <w:divBdr>
        <w:top w:val="none" w:sz="0" w:space="0" w:color="auto"/>
        <w:left w:val="none" w:sz="0" w:space="0" w:color="auto"/>
        <w:bottom w:val="none" w:sz="0" w:space="0" w:color="auto"/>
        <w:right w:val="none" w:sz="0" w:space="0" w:color="auto"/>
      </w:divBdr>
    </w:div>
    <w:div w:id="1509715147">
      <w:bodyDiv w:val="1"/>
      <w:marLeft w:val="0"/>
      <w:marRight w:val="0"/>
      <w:marTop w:val="0"/>
      <w:marBottom w:val="0"/>
      <w:divBdr>
        <w:top w:val="none" w:sz="0" w:space="0" w:color="auto"/>
        <w:left w:val="none" w:sz="0" w:space="0" w:color="auto"/>
        <w:bottom w:val="none" w:sz="0" w:space="0" w:color="auto"/>
        <w:right w:val="none" w:sz="0" w:space="0" w:color="auto"/>
      </w:divBdr>
    </w:div>
    <w:div w:id="16278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CD2124680E02BBD5C83AC97C6490B110C6DAA5E047A4BAB0B0A9530F414C6DF237B3099A810EBCJ6VCG" TargetMode="External"/><Relationship Id="rId18" Type="http://schemas.openxmlformats.org/officeDocument/2006/relationships/hyperlink" Target="consultantplus://offline/ref=B6CD2124680E02BBD5C83AC97C6490B110C6DAA5E047A4BAB0B0A9530F414C6DF237B3099A8006BDJ6VEG" TargetMode="External"/><Relationship Id="rId26" Type="http://schemas.openxmlformats.org/officeDocument/2006/relationships/hyperlink" Target="consultantplus://offline/ref=B6CD2124680E02BBD5C83AC97C6490B110C6DAA5E047A4BAB0B0A9530F414C6DF237B3099A8001BFJ6VDG" TargetMode="External"/><Relationship Id="rId39" Type="http://schemas.openxmlformats.org/officeDocument/2006/relationships/hyperlink" Target="consultantplus://offline/ref=B6CD2124680E02BBD5C83AC97C6490B110C6DAA5E047A4BAB0B0A9530F414C6DF237B3099A8007B7J6VAG" TargetMode="External"/><Relationship Id="rId3" Type="http://schemas.openxmlformats.org/officeDocument/2006/relationships/settings" Target="settings.xml"/><Relationship Id="rId21" Type="http://schemas.openxmlformats.org/officeDocument/2006/relationships/hyperlink" Target="consultantplus://offline/ref=B6CD2124680E02BBD5C83AC97C6490B110C6DAA5E047A4BAB0B0A9530F414C6DF237B3099A8004BCJ6VCG" TargetMode="External"/><Relationship Id="rId34" Type="http://schemas.openxmlformats.org/officeDocument/2006/relationships/hyperlink" Target="consultantplus://offline/ref=B6CD2124680E02BBD5C83AC97C6490B110C6DAA5E047A4BAB0B0A9530F414C6DF237B3099A8003BDJ6V1G" TargetMode="External"/><Relationship Id="rId42" Type="http://schemas.openxmlformats.org/officeDocument/2006/relationships/hyperlink" Target="consultantplus://offline/ref=B6CD2124680E02BBD5C83AC97C6490B110C6DAA5E047A4BAB0B0A9530F414C6DF237B3099A8005B8J6VCG" TargetMode="External"/><Relationship Id="rId47" Type="http://schemas.openxmlformats.org/officeDocument/2006/relationships/hyperlink" Target="consultantplus://offline/ref=B6CD2124680E02BBD5C83AC97C6490B110C6DAA5E047A4BAB0B0A9530F414C6DF237B3099A8002BBJ6VFG" TargetMode="External"/><Relationship Id="rId50"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mailto:admin@fsvps.ru" TargetMode="External"/><Relationship Id="rId17" Type="http://schemas.openxmlformats.org/officeDocument/2006/relationships/hyperlink" Target="consultantplus://offline/ref=B6CD2124680E02BBD5C83AC97C6490B110C6DAA5E047A4BAB0B0A9530F414C6DF237B3099A8007B7J6VAG" TargetMode="External"/><Relationship Id="rId25" Type="http://schemas.openxmlformats.org/officeDocument/2006/relationships/hyperlink" Target="consultantplus://offline/ref=B6CD2124680E02BBD5C83AC97C6490B110C6DAA5E047A4BAB0B0A9530F414C6DF237B3099A8002BBJ6VFG" TargetMode="External"/><Relationship Id="rId33" Type="http://schemas.openxmlformats.org/officeDocument/2006/relationships/hyperlink" Target="consultantplus://offline/ref=B6CD2124680E02BBD5C83AC97C6490B110C6DAA5E047A4BAB0B0A9530F414C6DF237B3099A8004B9J6V1G" TargetMode="External"/><Relationship Id="rId38" Type="http://schemas.openxmlformats.org/officeDocument/2006/relationships/hyperlink" Target="consultantplus://offline/ref=B6CD2124680E02BBD5C83AC97C6490B110C6DAA5E047A4BAB0B0A9530F414C6DF237B3099A8001B9J6VDG" TargetMode="External"/><Relationship Id="rId46" Type="http://schemas.openxmlformats.org/officeDocument/2006/relationships/hyperlink" Target="consultantplus://offline/ref=B6CD2124680E02BBD5C83AC97C6490B110C6DAA5E047A4BAB0B0A9530F414C6DF237B3099A8003B7J6VFG" TargetMode="External"/><Relationship Id="rId2" Type="http://schemas.openxmlformats.org/officeDocument/2006/relationships/styles" Target="styles.xml"/><Relationship Id="rId16" Type="http://schemas.openxmlformats.org/officeDocument/2006/relationships/hyperlink" Target="consultantplus://offline/ref=B6CD2124680E02BBD5C83AC97C6490B110C6DAA5E047A4BAB0B0A9530F414C6DF237B3099A8007BFJ6V0G" TargetMode="External"/><Relationship Id="rId20" Type="http://schemas.openxmlformats.org/officeDocument/2006/relationships/hyperlink" Target="consultantplus://offline/ref=B6CD2124680E02BBD5C83AC97C6490B110C6DAA5E047A4BAB0B0A9530F414C6DF237B3099A8005B8J6VCG" TargetMode="External"/><Relationship Id="rId29" Type="http://schemas.openxmlformats.org/officeDocument/2006/relationships/hyperlink" Target="consultantplus://offline/ref=B6CD2124680E02BBD5C83AC97C6490B110C6DAA5E047A4BAB0B0A9530F414C6DF237B3099A8006BDJ6VEG" TargetMode="External"/><Relationship Id="rId41" Type="http://schemas.openxmlformats.org/officeDocument/2006/relationships/hyperlink" Target="consultantplus://offline/ref=B6CD2124680E02BBD5C83AC97C6490B110C6DAA5E047A4BAB0B0A9530F414C6DF237B3099A8005BEJ6VC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fsvps.ru" TargetMode="External"/><Relationship Id="rId24" Type="http://schemas.openxmlformats.org/officeDocument/2006/relationships/hyperlink" Target="consultantplus://offline/ref=B6CD2124680E02BBD5C83AC97C6490B110C6DAA5E047A4BAB0B0A9530F414C6DF237B3099A8003B7J6VFG" TargetMode="External"/><Relationship Id="rId32" Type="http://schemas.openxmlformats.org/officeDocument/2006/relationships/hyperlink" Target="consultantplus://offline/ref=B6CD2124680E02BBD5C83AC97C6490B110C6DAA5E047A4BAB0B0A9530F414C6DF237B3099A8004BCJ6VCG" TargetMode="External"/><Relationship Id="rId37" Type="http://schemas.openxmlformats.org/officeDocument/2006/relationships/hyperlink" Target="consultantplus://offline/ref=B6CD2124680E02BBD5C83AC97C6490B110C6DAA5E047A4BAB0B0A9530F414C6DF237B3099A8001BFJ6VDG" TargetMode="External"/><Relationship Id="rId40" Type="http://schemas.openxmlformats.org/officeDocument/2006/relationships/hyperlink" Target="consultantplus://offline/ref=B6CD2124680E02BBD5C83AC97C6490B110C6DAA5E047A4BAB0B0A9530F414C6DF237B3099A8006BDJ6VEG" TargetMode="External"/><Relationship Id="rId45" Type="http://schemas.openxmlformats.org/officeDocument/2006/relationships/hyperlink" Target="consultantplus://offline/ref=B6CD2124680E02BBD5C83AC97C6490B110C6DAA5E047A4BAB0B0A9530F414C6DF237B3099A8003BDJ6V1G" TargetMode="External"/><Relationship Id="rId5" Type="http://schemas.openxmlformats.org/officeDocument/2006/relationships/footnotes" Target="footnotes.xml"/><Relationship Id="rId15" Type="http://schemas.openxmlformats.org/officeDocument/2006/relationships/hyperlink" Target="consultantplus://offline/ref=B6CD2124680E02BBD5C83AC97C6490B110C6DAA5E047A4BAB0B0A9530F414C6DF237B3099A8007BEJ6VCG" TargetMode="External"/><Relationship Id="rId23" Type="http://schemas.openxmlformats.org/officeDocument/2006/relationships/hyperlink" Target="consultantplus://offline/ref=B6CD2124680E02BBD5C83AC97C6490B110C6DAA5E047A4BAB0B0A9530F414C6DF237B3099A8003BDJ6V1G" TargetMode="External"/><Relationship Id="rId28" Type="http://schemas.openxmlformats.org/officeDocument/2006/relationships/hyperlink" Target="consultantplus://offline/ref=B6CD2124680E02BBD5C83AC97C6490B110C6DAA5E047A4BAB0B0A9530F414C6DF237B3099A8007B7J6VAG" TargetMode="External"/><Relationship Id="rId36" Type="http://schemas.openxmlformats.org/officeDocument/2006/relationships/hyperlink" Target="consultantplus://offline/ref=B6CD2124680E02BBD5C83AC97C6490B110C6DAA5E047A4BAB0B0A9530F414C6DF237B3099A8002BBJ6VFG" TargetMode="External"/><Relationship Id="rId49" Type="http://schemas.openxmlformats.org/officeDocument/2006/relationships/hyperlink" Target="consultantplus://offline/ref=B6CD2124680E02BBD5C83AC97C6490B110C6DAA5E047A4BAB0B0A9530F414C6DF237B3099A8001B9J6VDG" TargetMode="External"/><Relationship Id="rId10" Type="http://schemas.openxmlformats.org/officeDocument/2006/relationships/hyperlink" Target="mailto:admin@fsvps.ru" TargetMode="External"/><Relationship Id="rId19" Type="http://schemas.openxmlformats.org/officeDocument/2006/relationships/hyperlink" Target="consultantplus://offline/ref=B6CD2124680E02BBD5C83AC97C6490B110C6DAA5E047A4BAB0B0A9530F414C6DF237B3099A8005BEJ6VCG" TargetMode="External"/><Relationship Id="rId31" Type="http://schemas.openxmlformats.org/officeDocument/2006/relationships/hyperlink" Target="consultantplus://offline/ref=B6CD2124680E02BBD5C83AC97C6490B110C6DAA5E047A4BAB0B0A9530F414C6DF237B3099A8005B8J6VCG" TargetMode="External"/><Relationship Id="rId44" Type="http://schemas.openxmlformats.org/officeDocument/2006/relationships/hyperlink" Target="consultantplus://offline/ref=B6CD2124680E02BBD5C83AC97C6490B110C6DAA5E047A4BAB0B0A9530F414C6DF237B3099A8004B9J6V1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D3AED5BD6032CB32DDD726084D7481EF0E4C30CB8342C8393DF52F8E94E61737E911CFD538C4153CSEN" TargetMode="External"/><Relationship Id="rId14" Type="http://schemas.openxmlformats.org/officeDocument/2006/relationships/hyperlink" Target="consultantplus://offline/ref=B6CD2124680E02BBD5C83AC97C6490B110C6DAA5E047A4BAB0B0A9530F414C6DF237B3099A810EB8J6VCG" TargetMode="External"/><Relationship Id="rId22" Type="http://schemas.openxmlformats.org/officeDocument/2006/relationships/hyperlink" Target="consultantplus://offline/ref=B6CD2124680E02BBD5C83AC97C6490B110C6DAA5E047A4BAB0B0A9530F414C6DF237B3099A8004B9J6V1G" TargetMode="External"/><Relationship Id="rId27" Type="http://schemas.openxmlformats.org/officeDocument/2006/relationships/hyperlink" Target="consultantplus://offline/ref=B6CD2124680E02BBD5C83AC97C6490B110C6DAA5E047A4BAB0B0A9530F414C6DF237B3099A8001B9J6VDG" TargetMode="External"/><Relationship Id="rId30" Type="http://schemas.openxmlformats.org/officeDocument/2006/relationships/hyperlink" Target="consultantplus://offline/ref=B6CD2124680E02BBD5C83AC97C6490B110C6DAA5E047A4BAB0B0A9530F414C6DF237B3099A8005BEJ6VCG" TargetMode="External"/><Relationship Id="rId35" Type="http://schemas.openxmlformats.org/officeDocument/2006/relationships/hyperlink" Target="consultantplus://offline/ref=B6CD2124680E02BBD5C83AC97C6490B110C6DAA5E047A4BAB0B0A9530F414C6DF237B3099A8003B7J6VFG" TargetMode="External"/><Relationship Id="rId43" Type="http://schemas.openxmlformats.org/officeDocument/2006/relationships/hyperlink" Target="consultantplus://offline/ref=B6CD2124680E02BBD5C83AC97C6490B110C6DAA5E047A4BAB0B0A9530F414C6DF237B3099A8004BCJ6VCG" TargetMode="External"/><Relationship Id="rId48" Type="http://schemas.openxmlformats.org/officeDocument/2006/relationships/hyperlink" Target="consultantplus://offline/ref=B6CD2124680E02BBD5C83AC97C6490B110C6DAA5E047A4BAB0B0A9530F414C6DF237B3099A8001BFJ6VDG" TargetMode="External"/><Relationship Id="rId8" Type="http://schemas.openxmlformats.org/officeDocument/2006/relationships/hyperlink" Target="consultantplus://offline/ref=2CD3AED5BD6032CB32DDD726084D7481EF0F4433C08242C8393DF52F8E94E61737E911CFD538C6113CS2N"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7456</Words>
  <Characters>42502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Россельхознадзор</Company>
  <LinksUpToDate>false</LinksUpToDate>
  <CharactersWithSpaces>49859</CharactersWithSpaces>
  <SharedDoc>false</SharedDoc>
  <HLinks>
    <vt:vector size="18" baseType="variant">
      <vt:variant>
        <vt:i4>8061027</vt:i4>
      </vt:variant>
      <vt:variant>
        <vt:i4>6</vt:i4>
      </vt:variant>
      <vt:variant>
        <vt:i4>0</vt:i4>
      </vt:variant>
      <vt:variant>
        <vt:i4>5</vt:i4>
      </vt:variant>
      <vt:variant>
        <vt:lpwstr>consultantplus://offline/ref=417AFA3B3E3E1927951C02CCAE624C18E5FE5ABA5AC03F541ED614B479C7B6467B08243AD36C51D4GBJBK</vt:lpwstr>
      </vt:variant>
      <vt:variant>
        <vt:lpwstr/>
      </vt:variant>
      <vt:variant>
        <vt:i4>2031702</vt:i4>
      </vt:variant>
      <vt:variant>
        <vt:i4>3</vt:i4>
      </vt:variant>
      <vt:variant>
        <vt:i4>0</vt:i4>
      </vt:variant>
      <vt:variant>
        <vt:i4>5</vt:i4>
      </vt:variant>
      <vt:variant>
        <vt:lpwstr>consultantplus://offline/ref=417AFA3B3E3E1927951C02CCAE624C18E6F75DBF58C23F541ED614B479C7B6467B082438D26E55GDJ7K</vt:lpwstr>
      </vt:variant>
      <vt:variant>
        <vt:lpwstr/>
      </vt:variant>
      <vt:variant>
        <vt:i4>2031702</vt:i4>
      </vt:variant>
      <vt:variant>
        <vt:i4>0</vt:i4>
      </vt:variant>
      <vt:variant>
        <vt:i4>0</vt:i4>
      </vt:variant>
      <vt:variant>
        <vt:i4>5</vt:i4>
      </vt:variant>
      <vt:variant>
        <vt:lpwstr>consultantplus://offline/ref=417AFA3B3E3E1927951C02CCAE624C18E6F75DBF58C23F541ED614B479C7B6467B082438D26E55GDJ7K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Андрей Владимирович</dc:creator>
  <cp:lastModifiedBy>Аникеева Ярослава Викторовна</cp:lastModifiedBy>
  <cp:revision>2</cp:revision>
  <cp:lastPrinted>2018-06-04T06:49:00Z</cp:lastPrinted>
  <dcterms:created xsi:type="dcterms:W3CDTF">2018-06-28T07:10:00Z</dcterms:created>
  <dcterms:modified xsi:type="dcterms:W3CDTF">2018-06-28T07:10:00Z</dcterms:modified>
</cp:coreProperties>
</file>